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4A332B" w14:paraId="5B670CB5" w14:textId="77777777" w:rsidTr="00555697">
        <w:trPr>
          <w:trHeight w:val="20"/>
        </w:trPr>
        <w:tc>
          <w:tcPr>
            <w:tcW w:w="15682" w:type="dxa"/>
            <w:gridSpan w:val="8"/>
          </w:tcPr>
          <w:p w14:paraId="7BC1F87F" w14:textId="106B0109" w:rsidR="004A332B" w:rsidRDefault="004A332B" w:rsidP="004A332B">
            <w:pPr>
              <w:jc w:val="center"/>
            </w:pPr>
            <w:r>
              <w:t>02</w:t>
            </w:r>
            <w:r>
              <w:rPr>
                <w:rFonts w:hint="eastAsia"/>
              </w:rPr>
              <w:t>－小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</w:tr>
      <w:tr w:rsidR="000764AC" w14:paraId="3DAEF425" w14:textId="77777777" w:rsidTr="004A332B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proofErr w:type="gramStart"/>
            <w:r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proofErr w:type="gramStart"/>
            <w:r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BD0354" w14:paraId="37F02B1C" w14:textId="77777777" w:rsidTr="004A332B">
        <w:trPr>
          <w:trHeight w:val="20"/>
        </w:trPr>
        <w:tc>
          <w:tcPr>
            <w:tcW w:w="1191" w:type="dxa"/>
            <w:vMerge w:val="restart"/>
          </w:tcPr>
          <w:p w14:paraId="7BD8FBF1" w14:textId="68DFAC88" w:rsidR="00BD0354" w:rsidRDefault="00850FE2">
            <w:r>
              <w:rPr>
                <w:rFonts w:hint="eastAsia"/>
              </w:rPr>
              <w:t>温</w:t>
            </w:r>
            <w:r w:rsidR="00B21B0D" w:rsidRPr="00B21B0D">
              <w:rPr>
                <w:rFonts w:hint="eastAsia"/>
              </w:rPr>
              <w:t>暖的家</w:t>
            </w:r>
          </w:p>
        </w:tc>
        <w:tc>
          <w:tcPr>
            <w:tcW w:w="714" w:type="dxa"/>
            <w:vMerge w:val="restart"/>
          </w:tcPr>
          <w:p w14:paraId="4E4637D9" w14:textId="637DA1E1" w:rsidR="00BD0354" w:rsidRDefault="00B21B0D">
            <w:r w:rsidRPr="00B21B0D">
              <w:rPr>
                <w:rFonts w:hint="eastAsia"/>
              </w:rPr>
              <w:t>家居生活</w:t>
            </w:r>
          </w:p>
        </w:tc>
        <w:tc>
          <w:tcPr>
            <w:tcW w:w="2064" w:type="dxa"/>
            <w:vMerge w:val="restart"/>
          </w:tcPr>
          <w:p w14:paraId="1CCC6F45" w14:textId="77777777" w:rsidR="00B21B0D" w:rsidRDefault="00B21B0D" w:rsidP="006C1989">
            <w:r w:rsidRPr="00B21B0D">
              <w:rPr>
                <w:rFonts w:hint="eastAsia"/>
              </w:rPr>
              <w:t>家中的設備及家居常用物料</w:t>
            </w:r>
            <w:proofErr w:type="gramStart"/>
            <w:r w:rsidRPr="00B21B0D">
              <w:rPr>
                <w:rFonts w:hint="eastAsia"/>
              </w:rPr>
              <w:t>（</w:t>
            </w:r>
            <w:proofErr w:type="gramEnd"/>
            <w:r w:rsidRPr="00B21B0D">
              <w:rPr>
                <w:rFonts w:hint="eastAsia"/>
              </w:rPr>
              <w:t>例如：塑膠、金屬、玻璃</w:t>
            </w:r>
            <w:proofErr w:type="gramStart"/>
            <w:r w:rsidRPr="00B21B0D">
              <w:rPr>
                <w:rFonts w:hint="eastAsia"/>
              </w:rPr>
              <w:t>）</w:t>
            </w:r>
            <w:proofErr w:type="gramEnd"/>
            <w:r w:rsidRPr="00B21B0D">
              <w:rPr>
                <w:rFonts w:hint="eastAsia"/>
              </w:rPr>
              <w:t>的特性及功用</w:t>
            </w:r>
          </w:p>
          <w:p w14:paraId="76D95DDD" w14:textId="5576A835" w:rsidR="00BD0354" w:rsidRDefault="00BD0354" w:rsidP="006C1989"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預期節數：</w:t>
            </w:r>
            <w:r w:rsidR="00C711AF">
              <w:rPr>
                <w:rFonts w:hint="eastAsia"/>
              </w:rPr>
              <w:t>1</w:t>
            </w:r>
            <w:proofErr w:type="gramStart"/>
            <w:r>
              <w:rPr>
                <w:rFonts w:hint="eastAsia"/>
              </w:rPr>
              <w:t>）</w:t>
            </w:r>
            <w:proofErr w:type="gramEnd"/>
          </w:p>
        </w:tc>
        <w:tc>
          <w:tcPr>
            <w:tcW w:w="3192" w:type="dxa"/>
            <w:vMerge w:val="restart"/>
          </w:tcPr>
          <w:p w14:paraId="6697546B" w14:textId="526FFC01" w:rsidR="00BD0354" w:rsidRPr="003601EB" w:rsidRDefault="00B21B0D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B21B0D">
              <w:rPr>
                <w:rFonts w:asciiTheme="minorEastAsia" w:hAnsiTheme="minorEastAsia" w:hint="eastAsia"/>
              </w:rPr>
              <w:t>認識家中的設備及其用途</w:t>
            </w:r>
          </w:p>
          <w:p w14:paraId="2212E387" w14:textId="77777777" w:rsidR="003601EB" w:rsidRDefault="00B21B0D" w:rsidP="002E4C4B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B21B0D">
              <w:rPr>
                <w:rFonts w:hint="eastAsia"/>
              </w:rPr>
              <w:t>認識水的特性和水在日常生活中的用途</w:t>
            </w:r>
          </w:p>
          <w:p w14:paraId="27F5A70F" w14:textId="7E5B6A7B" w:rsidR="00C711AF" w:rsidRPr="00023E37" w:rsidRDefault="00C711AF" w:rsidP="002E4C4B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B21B0D">
              <w:rPr>
                <w:rFonts w:hint="eastAsia"/>
              </w:rPr>
              <w:t>培養節約食水的態度和習慣</w:t>
            </w:r>
          </w:p>
        </w:tc>
        <w:tc>
          <w:tcPr>
            <w:tcW w:w="743" w:type="dxa"/>
            <w:vMerge w:val="restart"/>
          </w:tcPr>
          <w:p w14:paraId="1616A892" w14:textId="77777777" w:rsidR="00BD0354" w:rsidRDefault="00BD0354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4C0CA1A5" w:rsidR="00BD0354" w:rsidRDefault="00BD0354" w:rsidP="006F0927">
            <w:pPr>
              <w:tabs>
                <w:tab w:val="left" w:pos="2385"/>
              </w:tabs>
              <w:jc w:val="both"/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  <w:r w:rsidR="006F0927">
              <w:rPr>
                <w:b/>
              </w:rPr>
              <w:tab/>
            </w:r>
          </w:p>
          <w:p w14:paraId="5EB64003" w14:textId="558E305A" w:rsidR="00BD0354" w:rsidRDefault="00C51A33" w:rsidP="00123C37">
            <w:pPr>
              <w:jc w:val="both"/>
            </w:pPr>
            <w:r>
              <w:rPr>
                <w:rFonts w:hint="eastAsia"/>
              </w:rPr>
              <w:t>提問學生</w:t>
            </w:r>
            <w:r w:rsidR="00B21B0D" w:rsidRPr="00B21B0D">
              <w:rPr>
                <w:rFonts w:hint="eastAsia"/>
              </w:rPr>
              <w:t>在家居環境中有甚麼與水有關</w:t>
            </w:r>
            <w:r w:rsidR="00DE0E73">
              <w:rPr>
                <w:rFonts w:hint="eastAsia"/>
              </w:rPr>
              <w:t>的</w:t>
            </w:r>
            <w:r w:rsidR="00B21B0D" w:rsidRPr="00B21B0D">
              <w:rPr>
                <w:rFonts w:hint="eastAsia"/>
              </w:rPr>
              <w:t>設備和它們的用途</w:t>
            </w:r>
            <w:r w:rsidR="00B21B0D">
              <w:rPr>
                <w:rFonts w:hint="eastAsia"/>
              </w:rPr>
              <w:t>。</w:t>
            </w:r>
          </w:p>
          <w:p w14:paraId="01C97D95" w14:textId="0D001882" w:rsidR="00B21B0D" w:rsidRPr="00A82E09" w:rsidRDefault="00B21B0D" w:rsidP="00123C37">
            <w:pPr>
              <w:jc w:val="both"/>
            </w:pPr>
            <w:proofErr w:type="gramStart"/>
            <w:r w:rsidRPr="00B21B0D">
              <w:rPr>
                <w:rFonts w:hint="eastAsia"/>
              </w:rPr>
              <w:t>（</w:t>
            </w:r>
            <w:proofErr w:type="gramEnd"/>
            <w:r w:rsidRPr="00B21B0D">
              <w:rPr>
                <w:rFonts w:hint="eastAsia"/>
              </w:rPr>
              <w:t>例如：洗手間的水龍頭、</w:t>
            </w:r>
            <w:proofErr w:type="gramStart"/>
            <w:r w:rsidRPr="00B21B0D">
              <w:rPr>
                <w:rFonts w:hint="eastAsia"/>
              </w:rPr>
              <w:t>花灑和</w:t>
            </w:r>
            <w:proofErr w:type="gramEnd"/>
            <w:r w:rsidRPr="00B21B0D">
              <w:rPr>
                <w:rFonts w:hint="eastAsia"/>
              </w:rPr>
              <w:t>馬桶、廚房的水龍頭等</w:t>
            </w:r>
            <w:proofErr w:type="gramStart"/>
            <w:r w:rsidRPr="00B21B0D">
              <w:rPr>
                <w:rFonts w:hint="eastAsia"/>
              </w:rPr>
              <w:t>）</w:t>
            </w:r>
            <w:proofErr w:type="gramEnd"/>
          </w:p>
        </w:tc>
        <w:tc>
          <w:tcPr>
            <w:tcW w:w="1644" w:type="dxa"/>
          </w:tcPr>
          <w:p w14:paraId="29E3745A" w14:textId="77777777" w:rsidR="00BD0354" w:rsidRPr="0082659C" w:rsidRDefault="00BD0354"/>
        </w:tc>
        <w:tc>
          <w:tcPr>
            <w:tcW w:w="1644" w:type="dxa"/>
          </w:tcPr>
          <w:p w14:paraId="15F37585" w14:textId="77777777" w:rsidR="00BD0354" w:rsidRDefault="00BD0354"/>
        </w:tc>
      </w:tr>
      <w:tr w:rsidR="00BD0354" w14:paraId="40A19918" w14:textId="77777777" w:rsidTr="004A332B">
        <w:trPr>
          <w:trHeight w:val="20"/>
        </w:trPr>
        <w:tc>
          <w:tcPr>
            <w:tcW w:w="1191" w:type="dxa"/>
            <w:vMerge/>
          </w:tcPr>
          <w:p w14:paraId="4A1C5068" w14:textId="77777777" w:rsidR="00BD0354" w:rsidRDefault="00BD0354" w:rsidP="007C3202"/>
        </w:tc>
        <w:tc>
          <w:tcPr>
            <w:tcW w:w="714" w:type="dxa"/>
            <w:vMerge/>
          </w:tcPr>
          <w:p w14:paraId="3B4574D5" w14:textId="77777777" w:rsidR="00BD0354" w:rsidRDefault="00BD0354" w:rsidP="007C3202"/>
        </w:tc>
        <w:tc>
          <w:tcPr>
            <w:tcW w:w="2064" w:type="dxa"/>
            <w:vMerge/>
          </w:tcPr>
          <w:p w14:paraId="729FDB0E" w14:textId="77777777" w:rsidR="00BD0354" w:rsidRDefault="00BD0354" w:rsidP="007C3202"/>
        </w:tc>
        <w:tc>
          <w:tcPr>
            <w:tcW w:w="3192" w:type="dxa"/>
            <w:vMerge/>
          </w:tcPr>
          <w:p w14:paraId="79A39374" w14:textId="77777777" w:rsidR="00BD0354" w:rsidRDefault="00BD0354" w:rsidP="007C3202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BD0354" w:rsidRDefault="00BD0354" w:rsidP="007C3202">
            <w:pPr>
              <w:jc w:val="center"/>
            </w:pPr>
          </w:p>
        </w:tc>
        <w:tc>
          <w:tcPr>
            <w:tcW w:w="4490" w:type="dxa"/>
          </w:tcPr>
          <w:p w14:paraId="67BEBCB3" w14:textId="455ED25A" w:rsidR="00C711AF" w:rsidRDefault="00C711AF" w:rsidP="00C711AF">
            <w:pPr>
              <w:rPr>
                <w:b/>
              </w:rPr>
            </w:pPr>
            <w:r>
              <w:rPr>
                <w:rFonts w:hint="eastAsia"/>
                <w:b/>
              </w:rPr>
              <w:t>活動（</w:t>
            </w:r>
            <w:r>
              <w:rPr>
                <w:rFonts w:hint="eastAsia"/>
                <w:b/>
              </w:rPr>
              <w:t>15</w:t>
            </w:r>
            <w:r>
              <w:rPr>
                <w:rFonts w:hint="eastAsia"/>
                <w:b/>
              </w:rPr>
              <w:t>分鐘）</w:t>
            </w:r>
          </w:p>
          <w:p w14:paraId="61B89239" w14:textId="77777777" w:rsidR="00C711AF" w:rsidRDefault="00C711AF" w:rsidP="001F10E6">
            <w:pPr>
              <w:pStyle w:val="af0"/>
              <w:numPr>
                <w:ilvl w:val="0"/>
                <w:numId w:val="22"/>
              </w:numPr>
              <w:ind w:leftChars="0" w:left="318" w:hanging="318"/>
              <w:jc w:val="both"/>
            </w:pPr>
            <w:r w:rsidRPr="00BE0D09">
              <w:rPr>
                <w:rFonts w:hint="eastAsia"/>
              </w:rPr>
              <w:t>讓學生分組討論，並在白紙上列出</w:t>
            </w:r>
            <w:r>
              <w:rPr>
                <w:rFonts w:hint="eastAsia"/>
              </w:rPr>
              <w:t>各種</w:t>
            </w:r>
            <w:r w:rsidRPr="00BE0D09">
              <w:rPr>
                <w:rFonts w:hint="eastAsia"/>
              </w:rPr>
              <w:t>水的用途，列出最多用途的</w:t>
            </w:r>
            <w:proofErr w:type="gramStart"/>
            <w:r w:rsidRPr="00BE0D09">
              <w:rPr>
                <w:rFonts w:hint="eastAsia"/>
              </w:rPr>
              <w:t>組別勝出</w:t>
            </w:r>
            <w:proofErr w:type="gramEnd"/>
            <w:r w:rsidRPr="00BE0D09">
              <w:rPr>
                <w:rFonts w:hint="eastAsia"/>
              </w:rPr>
              <w:t>。</w:t>
            </w:r>
          </w:p>
          <w:p w14:paraId="0AFDBC54" w14:textId="77777777" w:rsidR="00C711AF" w:rsidRDefault="00C711AF" w:rsidP="00843F97">
            <w:pPr>
              <w:ind w:left="318" w:hanging="318"/>
            </w:pPr>
          </w:p>
          <w:p w14:paraId="6B543350" w14:textId="45DD077E" w:rsidR="00BD0354" w:rsidRPr="00843F97" w:rsidRDefault="00C711AF" w:rsidP="001F10E6">
            <w:pPr>
              <w:pStyle w:val="af0"/>
              <w:numPr>
                <w:ilvl w:val="0"/>
                <w:numId w:val="22"/>
              </w:numPr>
              <w:ind w:leftChars="0" w:left="318" w:hanging="318"/>
              <w:jc w:val="both"/>
              <w:rPr>
                <w:b/>
              </w:rPr>
            </w:pPr>
            <w:r>
              <w:rPr>
                <w:rFonts w:hint="eastAsia"/>
              </w:rPr>
              <w:t>指導</w:t>
            </w:r>
            <w:r w:rsidRPr="00BE0D09">
              <w:rPr>
                <w:rFonts w:hint="eastAsia"/>
              </w:rPr>
              <w:t>學生完成工作紙，配對有關水在日常生活中的用途的圖畫和文字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5882EB87" w14:textId="77777777" w:rsidR="00C711AF" w:rsidRDefault="00C711AF" w:rsidP="00C711AF"/>
          <w:p w14:paraId="322F909E" w14:textId="77777777" w:rsidR="00C711AF" w:rsidRDefault="00C711AF" w:rsidP="00C711AF">
            <w:r>
              <w:rPr>
                <w:rFonts w:hint="eastAsia"/>
              </w:rPr>
              <w:t>物資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35F3575C" w14:textId="5234F295" w:rsidR="00BD0354" w:rsidRDefault="00C711AF" w:rsidP="00C711AF">
            <w:r w:rsidRPr="00BE0D09">
              <w:rPr>
                <w:rFonts w:hint="eastAsia"/>
              </w:rPr>
              <w:t>白紙</w:t>
            </w:r>
          </w:p>
          <w:p w14:paraId="0A432DD0" w14:textId="77777777" w:rsidR="00406D24" w:rsidRDefault="00406D24" w:rsidP="00B21B0D">
            <w:pPr>
              <w:rPr>
                <w:rStyle w:val="af"/>
              </w:rPr>
            </w:pPr>
          </w:p>
          <w:p w14:paraId="7C7A2D65" w14:textId="77777777" w:rsidR="00C711AF" w:rsidRPr="009964DB" w:rsidRDefault="00C711AF" w:rsidP="00C711AF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18418671" w14:textId="762C71B3" w:rsidR="00406D24" w:rsidRPr="003601EB" w:rsidRDefault="00C711AF" w:rsidP="00C711AF">
            <w:r>
              <w:rPr>
                <w:rFonts w:hint="eastAsia"/>
              </w:rPr>
              <w:t>02</w:t>
            </w:r>
            <w:r>
              <w:rPr>
                <w:rFonts w:hint="eastAsia"/>
              </w:rPr>
              <w:t>工作紙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「</w:t>
            </w:r>
            <w:r w:rsidRPr="00BE0D09">
              <w:rPr>
                <w:rFonts w:hint="eastAsia"/>
              </w:rPr>
              <w:t>水的用途</w:t>
            </w:r>
            <w:r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2FD97811" w14:textId="77777777" w:rsidR="00C711AF" w:rsidRDefault="00C711AF" w:rsidP="007C3202"/>
          <w:p w14:paraId="24CF52A0" w14:textId="50BAF86E" w:rsidR="00BD0354" w:rsidRDefault="00C711AF" w:rsidP="007C3202">
            <w:r w:rsidRPr="00BE0D09">
              <w:rPr>
                <w:rFonts w:hint="eastAsia"/>
              </w:rPr>
              <w:t>可酌情接納學生提出一些具創意的用途，例如水在冰和水蒸氣的形態下的用途</w:t>
            </w:r>
            <w:r>
              <w:rPr>
                <w:rFonts w:hint="eastAsia"/>
              </w:rPr>
              <w:t>。</w:t>
            </w:r>
          </w:p>
        </w:tc>
      </w:tr>
      <w:tr w:rsidR="00BE0D09" w14:paraId="53827E80" w14:textId="77777777" w:rsidTr="004A332B">
        <w:trPr>
          <w:trHeight w:val="20"/>
        </w:trPr>
        <w:tc>
          <w:tcPr>
            <w:tcW w:w="1191" w:type="dxa"/>
            <w:vMerge/>
          </w:tcPr>
          <w:p w14:paraId="54D6C0F2" w14:textId="77777777" w:rsidR="00BE0D09" w:rsidRDefault="00BE0D09" w:rsidP="00BE0D09"/>
        </w:tc>
        <w:tc>
          <w:tcPr>
            <w:tcW w:w="714" w:type="dxa"/>
            <w:vMerge/>
          </w:tcPr>
          <w:p w14:paraId="4DB4DEE1" w14:textId="77777777" w:rsidR="00BE0D09" w:rsidRDefault="00BE0D09" w:rsidP="00BE0D09"/>
        </w:tc>
        <w:tc>
          <w:tcPr>
            <w:tcW w:w="2064" w:type="dxa"/>
            <w:vMerge/>
          </w:tcPr>
          <w:p w14:paraId="2ED73BD9" w14:textId="77777777" w:rsidR="00BE0D09" w:rsidRDefault="00BE0D09" w:rsidP="00BE0D09"/>
        </w:tc>
        <w:tc>
          <w:tcPr>
            <w:tcW w:w="3192" w:type="dxa"/>
            <w:vMerge/>
          </w:tcPr>
          <w:p w14:paraId="121FD312" w14:textId="77777777" w:rsidR="00BE0D09" w:rsidRDefault="00BE0D09" w:rsidP="00BE0D0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69F107D8" w14:textId="77777777" w:rsidR="00BE0D09" w:rsidRDefault="00BE0D09" w:rsidP="00BE0D09">
            <w:pPr>
              <w:jc w:val="center"/>
            </w:pPr>
          </w:p>
        </w:tc>
        <w:tc>
          <w:tcPr>
            <w:tcW w:w="4490" w:type="dxa"/>
          </w:tcPr>
          <w:p w14:paraId="4277530D" w14:textId="269B5AF6" w:rsidR="00C711AF" w:rsidRDefault="00C711AF" w:rsidP="00C711AF">
            <w:pPr>
              <w:rPr>
                <w:b/>
              </w:rPr>
            </w:pPr>
            <w:r>
              <w:rPr>
                <w:rFonts w:hint="eastAsia"/>
                <w:b/>
              </w:rPr>
              <w:t>遊戲（</w:t>
            </w: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分鐘）</w:t>
            </w:r>
          </w:p>
          <w:p w14:paraId="30FD6456" w14:textId="4F36EF2B" w:rsidR="00C711AF" w:rsidRDefault="00C711AF" w:rsidP="001F10E6">
            <w:pPr>
              <w:jc w:val="both"/>
            </w:pPr>
            <w:r w:rsidRPr="007438BD">
              <w:rPr>
                <w:rFonts w:hint="eastAsia"/>
              </w:rPr>
              <w:t>透過遊戲讓學生明白我們可以如何從日常生活中</w:t>
            </w:r>
            <w:r>
              <w:rPr>
                <w:rFonts w:hint="eastAsia"/>
              </w:rPr>
              <w:t>（使用</w:t>
            </w:r>
            <w:r w:rsidRPr="00C711AF">
              <w:rPr>
                <w:rFonts w:hint="eastAsia"/>
              </w:rPr>
              <w:t>設備</w:t>
            </w:r>
            <w:r>
              <w:rPr>
                <w:rFonts w:hint="eastAsia"/>
              </w:rPr>
              <w:t>時）</w:t>
            </w:r>
            <w:r w:rsidRPr="007438BD">
              <w:rPr>
                <w:rFonts w:hint="eastAsia"/>
              </w:rPr>
              <w:t>節約用水</w:t>
            </w:r>
            <w:r>
              <w:rPr>
                <w:rFonts w:hint="eastAsia"/>
              </w:rPr>
              <w:t>：</w:t>
            </w:r>
          </w:p>
          <w:p w14:paraId="1A10AB99" w14:textId="77777777" w:rsidR="00C711AF" w:rsidRPr="007438BD" w:rsidRDefault="00C711AF" w:rsidP="00C711AF"/>
          <w:p w14:paraId="76B9F44F" w14:textId="784D81D6" w:rsidR="00C711AF" w:rsidRDefault="00C711AF" w:rsidP="001F10E6">
            <w:pPr>
              <w:pStyle w:val="af0"/>
              <w:numPr>
                <w:ilvl w:val="0"/>
                <w:numId w:val="21"/>
              </w:numPr>
              <w:ind w:leftChars="0" w:left="601" w:hanging="601"/>
              <w:jc w:val="both"/>
            </w:pPr>
            <w:r w:rsidRPr="00BE0D09">
              <w:rPr>
                <w:rFonts w:hint="eastAsia"/>
              </w:rPr>
              <w:t>讓學生分組討論</w:t>
            </w:r>
            <w:r>
              <w:rPr>
                <w:rFonts w:hint="eastAsia"/>
              </w:rPr>
              <w:t>正確的</w:t>
            </w:r>
            <w:r w:rsidRPr="00BE0D09">
              <w:rPr>
                <w:rFonts w:hint="eastAsia"/>
              </w:rPr>
              <w:t>洗手過程</w:t>
            </w:r>
            <w:r>
              <w:rPr>
                <w:rFonts w:hint="eastAsia"/>
              </w:rPr>
              <w:t>。</w:t>
            </w:r>
          </w:p>
          <w:p w14:paraId="56DE6BB1" w14:textId="77777777" w:rsidR="00C711AF" w:rsidRDefault="00C711AF" w:rsidP="00C711AF">
            <w:pPr>
              <w:pStyle w:val="af0"/>
              <w:ind w:leftChars="0" w:left="601"/>
            </w:pPr>
          </w:p>
          <w:p w14:paraId="2DD63BD8" w14:textId="77777777" w:rsidR="00C711AF" w:rsidRDefault="00C711AF" w:rsidP="001F10E6">
            <w:pPr>
              <w:pStyle w:val="af0"/>
              <w:numPr>
                <w:ilvl w:val="0"/>
                <w:numId w:val="21"/>
              </w:numPr>
              <w:ind w:leftChars="0" w:left="601" w:hanging="601"/>
              <w:jc w:val="both"/>
            </w:pPr>
            <w:r w:rsidRPr="00BE0D09">
              <w:rPr>
                <w:rFonts w:hint="eastAsia"/>
              </w:rPr>
              <w:t>利用圖片卡排出正確的洗手次序</w:t>
            </w:r>
            <w:r>
              <w:rPr>
                <w:rFonts w:hint="eastAsia"/>
              </w:rPr>
              <w:t>。</w:t>
            </w:r>
          </w:p>
          <w:p w14:paraId="0EC29F72" w14:textId="77777777" w:rsidR="00C711AF" w:rsidRDefault="00C711AF" w:rsidP="00C711AF">
            <w:pPr>
              <w:pStyle w:val="af0"/>
              <w:ind w:leftChars="0" w:left="601"/>
            </w:pPr>
          </w:p>
          <w:p w14:paraId="5B6B80F3" w14:textId="77777777" w:rsidR="00C711AF" w:rsidRPr="001F43AA" w:rsidRDefault="00C711AF" w:rsidP="001F10E6">
            <w:pPr>
              <w:pStyle w:val="af0"/>
              <w:numPr>
                <w:ilvl w:val="0"/>
                <w:numId w:val="21"/>
              </w:numPr>
              <w:ind w:leftChars="0" w:left="601" w:hanging="601"/>
              <w:jc w:val="both"/>
              <w:rPr>
                <w:b/>
              </w:rPr>
            </w:pPr>
            <w:r>
              <w:rPr>
                <w:rFonts w:hint="eastAsia"/>
              </w:rPr>
              <w:t>從「</w:t>
            </w:r>
            <w:proofErr w:type="gramStart"/>
            <w:r w:rsidRPr="007B34D9">
              <w:rPr>
                <w:rFonts w:hint="eastAsia"/>
              </w:rPr>
              <w:t>慳</w:t>
            </w:r>
            <w:proofErr w:type="gramEnd"/>
            <w:r w:rsidRPr="007B34D9">
              <w:rPr>
                <w:rFonts w:hint="eastAsia"/>
              </w:rPr>
              <w:t>水</w:t>
            </w:r>
            <w:r>
              <w:rPr>
                <w:rFonts w:hint="eastAsia"/>
              </w:rPr>
              <w:t>」角度提醒學生</w:t>
            </w:r>
            <w:r w:rsidRPr="00BE0D09">
              <w:rPr>
                <w:rFonts w:hint="eastAsia"/>
              </w:rPr>
              <w:t>如何於洗手過程中節水</w:t>
            </w:r>
            <w:r>
              <w:rPr>
                <w:rFonts w:hint="eastAsia"/>
              </w:rPr>
              <w:t>，</w:t>
            </w:r>
            <w:proofErr w:type="gramStart"/>
            <w:r>
              <w:rPr>
                <w:rFonts w:hint="eastAsia"/>
              </w:rPr>
              <w:t>既省水</w:t>
            </w:r>
            <w:proofErr w:type="gramEnd"/>
            <w:r>
              <w:rPr>
                <w:rFonts w:hint="eastAsia"/>
              </w:rPr>
              <w:t>又省錢</w:t>
            </w:r>
            <w:r w:rsidRPr="00BE0D09">
              <w:rPr>
                <w:rFonts w:hint="eastAsia"/>
              </w:rPr>
              <w:t>。</w:t>
            </w:r>
          </w:p>
          <w:p w14:paraId="463ECE62" w14:textId="77777777" w:rsidR="00C711AF" w:rsidRPr="001F43AA" w:rsidRDefault="00C711AF" w:rsidP="001F10E6">
            <w:pPr>
              <w:pStyle w:val="af0"/>
              <w:ind w:leftChars="0" w:left="601"/>
              <w:jc w:val="both"/>
              <w:rPr>
                <w:b/>
              </w:rPr>
            </w:pPr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如在塗洗手液時和洗手完畢後關閉水龍頭。）</w:t>
            </w:r>
          </w:p>
          <w:p w14:paraId="728052DA" w14:textId="77777777" w:rsidR="00C711AF" w:rsidRPr="001F43AA" w:rsidRDefault="00C711AF" w:rsidP="00C711AF">
            <w:pPr>
              <w:pStyle w:val="af0"/>
              <w:rPr>
                <w:b/>
              </w:rPr>
            </w:pPr>
            <w:bookmarkStart w:id="0" w:name="_GoBack"/>
            <w:bookmarkEnd w:id="0"/>
          </w:p>
          <w:p w14:paraId="3FF75973" w14:textId="77777777" w:rsidR="00C711AF" w:rsidRDefault="00C711AF" w:rsidP="001F10E6">
            <w:pPr>
              <w:pStyle w:val="af0"/>
              <w:numPr>
                <w:ilvl w:val="0"/>
                <w:numId w:val="21"/>
              </w:numPr>
              <w:ind w:leftChars="0" w:left="601" w:hanging="601"/>
              <w:jc w:val="both"/>
            </w:pPr>
            <w:r>
              <w:rPr>
                <w:rFonts w:hint="eastAsia"/>
              </w:rPr>
              <w:t>從</w:t>
            </w:r>
            <w:r w:rsidRPr="00843090">
              <w:rPr>
                <w:rFonts w:hint="eastAsia"/>
              </w:rPr>
              <w:t>衞生</w:t>
            </w:r>
            <w:r>
              <w:rPr>
                <w:rFonts w:hint="eastAsia"/>
              </w:rPr>
              <w:t>角度</w:t>
            </w:r>
            <w:r w:rsidRPr="001F43AA">
              <w:rPr>
                <w:rFonts w:hint="eastAsia"/>
              </w:rPr>
              <w:t>補充</w:t>
            </w:r>
            <w:r w:rsidRPr="00BE0D09">
              <w:rPr>
                <w:rFonts w:hint="eastAsia"/>
              </w:rPr>
              <w:t>如何於洗手過程中</w:t>
            </w:r>
            <w:r>
              <w:rPr>
                <w:rFonts w:hint="eastAsia"/>
              </w:rPr>
              <w:lastRenderedPageBreak/>
              <w:t>以</w:t>
            </w:r>
            <w:r>
              <w:rPr>
                <w:rFonts w:hint="eastAsia"/>
                <w:szCs w:val="24"/>
              </w:rPr>
              <w:t>「</w:t>
            </w:r>
            <w:r w:rsidRPr="001F43AA">
              <w:rPr>
                <w:rFonts w:hint="eastAsia"/>
              </w:rPr>
              <w:t>搓手</w:t>
            </w:r>
            <w:r>
              <w:rPr>
                <w:rFonts w:hint="eastAsia"/>
              </w:rPr>
              <w:t>七式」徹底</w:t>
            </w:r>
            <w:r w:rsidRPr="001F43AA">
              <w:rPr>
                <w:rFonts w:hint="eastAsia"/>
              </w:rPr>
              <w:t>潔淨雙手</w:t>
            </w:r>
            <w:r>
              <w:rPr>
                <w:rFonts w:hint="eastAsia"/>
              </w:rPr>
              <w:t>。</w:t>
            </w:r>
          </w:p>
          <w:p w14:paraId="5EC6CD0C" w14:textId="3B5C2E7C" w:rsidR="00BE0D09" w:rsidRPr="003601EB" w:rsidRDefault="00C711AF" w:rsidP="001F10E6">
            <w:pPr>
              <w:ind w:left="600" w:hanging="120"/>
              <w:rPr>
                <w:b/>
              </w:rPr>
            </w:pPr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手掌、手背、指隙、指背、拇指、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指尖、和手腕。）</w:t>
            </w:r>
          </w:p>
        </w:tc>
        <w:tc>
          <w:tcPr>
            <w:tcW w:w="1644" w:type="dxa"/>
          </w:tcPr>
          <w:p w14:paraId="15C27370" w14:textId="77777777" w:rsidR="00BE0D09" w:rsidRDefault="00BE0D09" w:rsidP="00BE0D09"/>
          <w:p w14:paraId="411ADE64" w14:textId="77777777" w:rsidR="00C711AF" w:rsidRDefault="00C711AF" w:rsidP="00C711AF">
            <w:r w:rsidRPr="00BE0D09">
              <w:rPr>
                <w:rFonts w:hint="eastAsia"/>
              </w:rPr>
              <w:t>活動教具</w:t>
            </w:r>
            <w:r>
              <w:rPr>
                <w:rFonts w:hint="eastAsia"/>
              </w:rPr>
              <w:t>套：</w:t>
            </w:r>
          </w:p>
          <w:p w14:paraId="3ED27ECA" w14:textId="4D263451" w:rsidR="00C711AF" w:rsidRDefault="00C711AF" w:rsidP="00C711AF">
            <w:r w:rsidRPr="00850FE2">
              <w:t>G</w:t>
            </w:r>
            <w:r w:rsidR="007438BD">
              <w:rPr>
                <w:rFonts w:hint="eastAsia"/>
              </w:rPr>
              <w:t xml:space="preserve">ame </w:t>
            </w:r>
            <w:r w:rsidRPr="00850FE2">
              <w:t>1</w:t>
            </w:r>
            <w:r w:rsidR="007438BD">
              <w:rPr>
                <w:rFonts w:hint="eastAsia"/>
              </w:rPr>
              <w:t>「</w:t>
            </w:r>
            <w:r>
              <w:rPr>
                <w:rFonts w:hint="eastAsia"/>
              </w:rPr>
              <w:t>洗手</w:t>
            </w:r>
            <w:proofErr w:type="gramStart"/>
            <w:r>
              <w:rPr>
                <w:rFonts w:hint="eastAsia"/>
              </w:rPr>
              <w:t>排序學節水</w:t>
            </w:r>
            <w:proofErr w:type="gramEnd"/>
            <w:r>
              <w:rPr>
                <w:rFonts w:hint="eastAsia"/>
              </w:rPr>
              <w:t>」</w:t>
            </w:r>
          </w:p>
          <w:p w14:paraId="2C56EAC5" w14:textId="77777777" w:rsidR="00C711AF" w:rsidRDefault="00C711AF" w:rsidP="00C711AF"/>
          <w:p w14:paraId="1D7943D0" w14:textId="77777777" w:rsidR="00C711AF" w:rsidRDefault="00C711AF" w:rsidP="00C711AF">
            <w:r>
              <w:rPr>
                <w:rFonts w:hint="eastAsia"/>
              </w:rPr>
              <w:t>網頁：</w:t>
            </w:r>
          </w:p>
          <w:p w14:paraId="0BB52E90" w14:textId="64D0E5CE" w:rsidR="00BE0D09" w:rsidRDefault="00C711AF" w:rsidP="00BE0D09">
            <w:r w:rsidRPr="00843090">
              <w:rPr>
                <w:rFonts w:hint="eastAsia"/>
              </w:rPr>
              <w:t>衞生</w:t>
            </w:r>
            <w:r>
              <w:rPr>
                <w:rFonts w:hint="eastAsia"/>
              </w:rPr>
              <w:t>署</w:t>
            </w:r>
            <w:r w:rsidRPr="00843090">
              <w:rPr>
                <w:rFonts w:hint="eastAsia"/>
              </w:rPr>
              <w:t>衞生防護中心</w:t>
            </w:r>
            <w:r w:rsidRPr="00EB00DD">
              <w:rPr>
                <w:rFonts w:hint="eastAsia"/>
                <w:szCs w:val="24"/>
              </w:rPr>
              <w:t>–</w:t>
            </w:r>
            <w:r>
              <w:rPr>
                <w:rFonts w:hint="eastAsia"/>
                <w:szCs w:val="24"/>
              </w:rPr>
              <w:t>「</w:t>
            </w:r>
            <w:r w:rsidRPr="001F43AA">
              <w:rPr>
                <w:rFonts w:hint="eastAsia"/>
              </w:rPr>
              <w:t>搓手步驟</w:t>
            </w:r>
            <w:r>
              <w:rPr>
                <w:rFonts w:hint="eastAsia"/>
              </w:rPr>
              <w:t>」</w:t>
            </w:r>
            <w:r>
              <w:rPr>
                <w:rFonts w:hint="eastAsia"/>
              </w:rPr>
              <w:t xml:space="preserve"> </w:t>
            </w:r>
            <w:hyperlink r:id="rId9" w:history="1">
              <w:r>
                <w:rPr>
                  <w:rStyle w:val="af"/>
                </w:rPr>
                <w:t>https://www.chp.gov.hk/tc/resources/e_health_topics/2867.html</w:t>
              </w:r>
            </w:hyperlink>
          </w:p>
        </w:tc>
        <w:tc>
          <w:tcPr>
            <w:tcW w:w="1644" w:type="dxa"/>
          </w:tcPr>
          <w:p w14:paraId="64DB8EBE" w14:textId="77777777" w:rsidR="00BE0D09" w:rsidRDefault="00BE0D09" w:rsidP="00BE0D09"/>
          <w:p w14:paraId="40C7FEB0" w14:textId="3387425B" w:rsidR="00BE0D09" w:rsidRDefault="00BE0D09" w:rsidP="006F0927">
            <w:pPr>
              <w:ind w:rightChars="6" w:right="14"/>
            </w:pPr>
          </w:p>
        </w:tc>
      </w:tr>
      <w:tr w:rsidR="00BD0354" w14:paraId="44ABBB07" w14:textId="77777777" w:rsidTr="004A332B">
        <w:trPr>
          <w:trHeight w:val="20"/>
        </w:trPr>
        <w:tc>
          <w:tcPr>
            <w:tcW w:w="1191" w:type="dxa"/>
            <w:vMerge/>
          </w:tcPr>
          <w:p w14:paraId="32C8C101" w14:textId="77777777" w:rsidR="00BD0354" w:rsidRDefault="00BD0354" w:rsidP="007C3202"/>
        </w:tc>
        <w:tc>
          <w:tcPr>
            <w:tcW w:w="714" w:type="dxa"/>
            <w:vMerge/>
          </w:tcPr>
          <w:p w14:paraId="5AA101C7" w14:textId="77777777" w:rsidR="00BD0354" w:rsidRDefault="00BD0354" w:rsidP="007C3202"/>
        </w:tc>
        <w:tc>
          <w:tcPr>
            <w:tcW w:w="2064" w:type="dxa"/>
            <w:vMerge/>
          </w:tcPr>
          <w:p w14:paraId="6DCE14E5" w14:textId="77777777" w:rsidR="00BD0354" w:rsidRDefault="00BD0354" w:rsidP="007C3202"/>
        </w:tc>
        <w:tc>
          <w:tcPr>
            <w:tcW w:w="3192" w:type="dxa"/>
            <w:vMerge/>
          </w:tcPr>
          <w:p w14:paraId="16047AB9" w14:textId="77777777" w:rsidR="00BD0354" w:rsidRDefault="00BD0354" w:rsidP="007C3202"/>
        </w:tc>
        <w:tc>
          <w:tcPr>
            <w:tcW w:w="743" w:type="dxa"/>
            <w:vMerge/>
          </w:tcPr>
          <w:p w14:paraId="44E4C37A" w14:textId="77777777" w:rsidR="00BD0354" w:rsidRDefault="00BD0354" w:rsidP="007C3202"/>
        </w:tc>
        <w:tc>
          <w:tcPr>
            <w:tcW w:w="4490" w:type="dxa"/>
            <w:shd w:val="clear" w:color="auto" w:fill="FFFFFF" w:themeFill="background1"/>
          </w:tcPr>
          <w:p w14:paraId="172C08F9" w14:textId="77777777" w:rsidR="00BD0354" w:rsidRPr="0043184B" w:rsidRDefault="00BD0354" w:rsidP="007C3202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0F60F048" w14:textId="2361F210" w:rsidR="00BD0354" w:rsidRPr="006A7D06" w:rsidRDefault="00C711AF" w:rsidP="004F5EB1">
            <w:pPr>
              <w:jc w:val="both"/>
            </w:pPr>
            <w:r w:rsidRPr="00843090">
              <w:rPr>
                <w:rFonts w:hint="eastAsia"/>
              </w:rPr>
              <w:t>讓學生明白水有很多不同的用途，對我們人類甚至其他生物都十分重要和不可缺少</w:t>
            </w:r>
            <w:r w:rsidR="003B76B1">
              <w:rPr>
                <w:rFonts w:hint="eastAsia"/>
              </w:rPr>
              <w:t>，</w:t>
            </w:r>
            <w:r w:rsidRPr="00843090">
              <w:rPr>
                <w:rFonts w:hint="eastAsia"/>
              </w:rPr>
              <w:t>但水是有限、共享的資源，實在得來不易</w:t>
            </w:r>
            <w:r>
              <w:rPr>
                <w:rFonts w:hint="eastAsia"/>
              </w:rPr>
              <w:t>，</w:t>
            </w:r>
            <w:r w:rsidRPr="00843090">
              <w:rPr>
                <w:rFonts w:hint="eastAsia"/>
              </w:rPr>
              <w:t>藉此鼓勵學生在日常生活中珍惜用水。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14EEBA00" w14:textId="6A5FDD2E" w:rsidR="003601EB" w:rsidRPr="003601EB" w:rsidRDefault="003601EB" w:rsidP="003601EB"/>
        </w:tc>
        <w:tc>
          <w:tcPr>
            <w:tcW w:w="1644" w:type="dxa"/>
            <w:shd w:val="clear" w:color="auto" w:fill="FFFFFF" w:themeFill="background1"/>
          </w:tcPr>
          <w:p w14:paraId="25623C30" w14:textId="77777777" w:rsidR="00BD0354" w:rsidRDefault="00BD0354" w:rsidP="007C3202"/>
        </w:tc>
      </w:tr>
    </w:tbl>
    <w:p w14:paraId="0B32E139" w14:textId="77777777" w:rsidR="00C31549" w:rsidRPr="008341FE" w:rsidRDefault="00C31549" w:rsidP="00264CD0">
      <w:pPr>
        <w:rPr>
          <w:szCs w:val="24"/>
        </w:rPr>
      </w:pPr>
    </w:p>
    <w:p w14:paraId="39F70DD7" w14:textId="00B70058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proofErr w:type="gramStart"/>
      <w:r w:rsidR="00A50C4E">
        <w:rPr>
          <w:rFonts w:hint="eastAsia"/>
          <w:szCs w:val="24"/>
        </w:rPr>
        <w:t>︰</w:t>
      </w:r>
      <w:proofErr w:type="gramEnd"/>
    </w:p>
    <w:p w14:paraId="499A34C0" w14:textId="2ECFBFBE" w:rsidR="00EB00DD" w:rsidRPr="00A50C4E" w:rsidRDefault="00843090" w:rsidP="00264CD0">
      <w:pPr>
        <w:rPr>
          <w:szCs w:val="24"/>
        </w:rPr>
      </w:pPr>
      <w:r w:rsidRPr="00843090">
        <w:rPr>
          <w:rFonts w:hint="eastAsia"/>
          <w:szCs w:val="24"/>
        </w:rPr>
        <w:t>教育局</w:t>
      </w:r>
      <w:r w:rsidR="00EB00DD" w:rsidRPr="00EB00DD">
        <w:rPr>
          <w:rFonts w:hint="eastAsia"/>
          <w:szCs w:val="24"/>
        </w:rPr>
        <w:t>–</w:t>
      </w:r>
      <w:r w:rsidRPr="00843090">
        <w:rPr>
          <w:rFonts w:hint="eastAsia"/>
          <w:szCs w:val="24"/>
        </w:rPr>
        <w:t>小學中國語文寫作學與教資源套「教學活動</w:t>
      </w:r>
      <w:r w:rsidRPr="00843090">
        <w:rPr>
          <w:rFonts w:hint="eastAsia"/>
          <w:szCs w:val="24"/>
        </w:rPr>
        <w:t>13</w:t>
      </w:r>
      <w:r w:rsidRPr="00843090">
        <w:rPr>
          <w:rFonts w:hint="eastAsia"/>
          <w:szCs w:val="24"/>
        </w:rPr>
        <w:t xml:space="preserve">　水的用途」</w:t>
      </w:r>
    </w:p>
    <w:p w14:paraId="7822D4C4" w14:textId="538F32AC" w:rsidR="00843090" w:rsidRDefault="00F44B2D" w:rsidP="00EB00DD">
      <w:hyperlink r:id="rId10" w:history="1">
        <w:r w:rsidR="00843090" w:rsidRPr="00811C80">
          <w:rPr>
            <w:rStyle w:val="af"/>
          </w:rPr>
          <w:t>https://www.edb.gov.hk/attachment/tc/curriculum-development/kla/chi-edu/resources/primary/lang/writing_resource/e_act_13.pdf</w:t>
        </w:r>
      </w:hyperlink>
    </w:p>
    <w:p w14:paraId="261F3F89" w14:textId="6EFE0AF4" w:rsidR="00843090" w:rsidRDefault="00843090" w:rsidP="00843090">
      <w:r w:rsidRPr="00843090">
        <w:rPr>
          <w:rFonts w:hint="eastAsia"/>
        </w:rPr>
        <w:t>衞生</w:t>
      </w:r>
      <w:r>
        <w:rPr>
          <w:rFonts w:hint="eastAsia"/>
        </w:rPr>
        <w:t>署</w:t>
      </w:r>
      <w:r w:rsidRPr="00843090">
        <w:rPr>
          <w:rFonts w:hint="eastAsia"/>
        </w:rPr>
        <w:t>衞生防護中心</w:t>
      </w:r>
      <w:r w:rsidRPr="00EB00DD">
        <w:rPr>
          <w:rFonts w:hint="eastAsia"/>
          <w:szCs w:val="24"/>
        </w:rPr>
        <w:t>–</w:t>
      </w:r>
      <w:r w:rsidRPr="00843090">
        <w:rPr>
          <w:rFonts w:hint="eastAsia"/>
        </w:rPr>
        <w:t>正確潔手</w:t>
      </w:r>
    </w:p>
    <w:p w14:paraId="5E4E5D7A" w14:textId="119D4303" w:rsidR="00843090" w:rsidRDefault="00F44B2D" w:rsidP="00EB00DD">
      <w:hyperlink r:id="rId11" w:history="1">
        <w:r w:rsidR="00843090" w:rsidRPr="00811C80">
          <w:rPr>
            <w:rStyle w:val="af"/>
          </w:rPr>
          <w:t>https://www.chp.gov.hk/tc/healthtopics/content/460/19728.html</w:t>
        </w:r>
      </w:hyperlink>
    </w:p>
    <w:p w14:paraId="499C0EB8" w14:textId="20A4E797" w:rsidR="00843090" w:rsidRDefault="00843090" w:rsidP="00EB00DD">
      <w:r w:rsidRPr="00843090">
        <w:rPr>
          <w:rFonts w:hint="eastAsia"/>
        </w:rPr>
        <w:t>衞生</w:t>
      </w:r>
      <w:r>
        <w:rPr>
          <w:rFonts w:hint="eastAsia"/>
        </w:rPr>
        <w:t>署</w:t>
      </w:r>
      <w:r w:rsidRPr="00843090">
        <w:rPr>
          <w:rFonts w:hint="eastAsia"/>
        </w:rPr>
        <w:t>防護中心</w:t>
      </w:r>
      <w:r w:rsidRPr="00EB00DD">
        <w:rPr>
          <w:rFonts w:hint="eastAsia"/>
          <w:szCs w:val="24"/>
        </w:rPr>
        <w:t>–</w:t>
      </w:r>
      <w:r w:rsidRPr="00843090">
        <w:rPr>
          <w:rFonts w:hint="eastAsia"/>
        </w:rPr>
        <w:t>正確洗手五部曲</w:t>
      </w:r>
    </w:p>
    <w:p w14:paraId="3797D2F1" w14:textId="3481A09E" w:rsidR="00843090" w:rsidRDefault="00F44B2D" w:rsidP="00EB00DD">
      <w:hyperlink r:id="rId12" w:history="1">
        <w:r w:rsidR="00843090" w:rsidRPr="00811C80">
          <w:rPr>
            <w:rStyle w:val="af"/>
          </w:rPr>
          <w:t>https://www.chp.gov.hk/tc/resources/e_health_topics/pdfwav_2886.html</w:t>
        </w:r>
      </w:hyperlink>
    </w:p>
    <w:sectPr w:rsidR="00843090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8AEC9" w14:textId="77777777" w:rsidR="00F44B2D" w:rsidRDefault="00F44B2D" w:rsidP="000764AC">
      <w:r>
        <w:separator/>
      </w:r>
    </w:p>
  </w:endnote>
  <w:endnote w:type="continuationSeparator" w:id="0">
    <w:p w14:paraId="2D5FEC83" w14:textId="77777777" w:rsidR="00F44B2D" w:rsidRDefault="00F44B2D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51C2F" w14:textId="77777777" w:rsidR="00F44B2D" w:rsidRDefault="00F44B2D" w:rsidP="000764AC">
      <w:r>
        <w:separator/>
      </w:r>
    </w:p>
  </w:footnote>
  <w:footnote w:type="continuationSeparator" w:id="0">
    <w:p w14:paraId="0882BF28" w14:textId="77777777" w:rsidR="00F44B2D" w:rsidRDefault="00F44B2D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1047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>
    <w:nsid w:val="04FF4B34"/>
    <w:multiLevelType w:val="hybridMultilevel"/>
    <w:tmpl w:val="BC28F9D2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64D0429"/>
    <w:multiLevelType w:val="hybridMultilevel"/>
    <w:tmpl w:val="7FB6C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183188F"/>
    <w:multiLevelType w:val="hybridMultilevel"/>
    <w:tmpl w:val="057CB45C"/>
    <w:lvl w:ilvl="0" w:tplc="BB76229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485B0BBC"/>
    <w:multiLevelType w:val="hybridMultilevel"/>
    <w:tmpl w:val="D6AE905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33D0F7B"/>
    <w:multiLevelType w:val="hybridMultilevel"/>
    <w:tmpl w:val="1C5696E2"/>
    <w:lvl w:ilvl="0" w:tplc="BB76229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83C34BC"/>
    <w:multiLevelType w:val="hybridMultilevel"/>
    <w:tmpl w:val="9D6E2C0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66DE2C80"/>
    <w:multiLevelType w:val="hybridMultilevel"/>
    <w:tmpl w:val="ECFAE276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8D508A9"/>
    <w:multiLevelType w:val="hybridMultilevel"/>
    <w:tmpl w:val="F5B02BB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74506D3D"/>
    <w:multiLevelType w:val="hybridMultilevel"/>
    <w:tmpl w:val="2AAA34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6"/>
  </w:num>
  <w:num w:numId="2">
    <w:abstractNumId w:val="21"/>
  </w:num>
  <w:num w:numId="3">
    <w:abstractNumId w:val="19"/>
  </w:num>
  <w:num w:numId="4">
    <w:abstractNumId w:val="7"/>
  </w:num>
  <w:num w:numId="5">
    <w:abstractNumId w:val="17"/>
  </w:num>
  <w:num w:numId="6">
    <w:abstractNumId w:val="2"/>
  </w:num>
  <w:num w:numId="7">
    <w:abstractNumId w:val="20"/>
  </w:num>
  <w:num w:numId="8">
    <w:abstractNumId w:val="1"/>
  </w:num>
  <w:num w:numId="9">
    <w:abstractNumId w:val="6"/>
  </w:num>
  <w:num w:numId="10">
    <w:abstractNumId w:val="11"/>
  </w:num>
  <w:num w:numId="11">
    <w:abstractNumId w:val="13"/>
  </w:num>
  <w:num w:numId="12">
    <w:abstractNumId w:val="5"/>
  </w:num>
  <w:num w:numId="13">
    <w:abstractNumId w:val="0"/>
  </w:num>
  <w:num w:numId="14">
    <w:abstractNumId w:val="12"/>
  </w:num>
  <w:num w:numId="15">
    <w:abstractNumId w:val="3"/>
  </w:num>
  <w:num w:numId="16">
    <w:abstractNumId w:val="8"/>
  </w:num>
  <w:num w:numId="17">
    <w:abstractNumId w:val="10"/>
  </w:num>
  <w:num w:numId="18">
    <w:abstractNumId w:val="14"/>
  </w:num>
  <w:num w:numId="19">
    <w:abstractNumId w:val="4"/>
  </w:num>
  <w:num w:numId="20">
    <w:abstractNumId w:val="18"/>
  </w:num>
  <w:num w:numId="21">
    <w:abstractNumId w:val="9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使用者">
    <w15:presenceInfo w15:providerId="None" w15:userId="Windows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revisionView w:markup="0"/>
  <w:defaultTabStop w:val="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416D7"/>
    <w:rsid w:val="000616B2"/>
    <w:rsid w:val="000764AC"/>
    <w:rsid w:val="00093775"/>
    <w:rsid w:val="000A4096"/>
    <w:rsid w:val="000B4665"/>
    <w:rsid w:val="000D359F"/>
    <w:rsid w:val="00110C2F"/>
    <w:rsid w:val="00123C37"/>
    <w:rsid w:val="0012753F"/>
    <w:rsid w:val="0014234B"/>
    <w:rsid w:val="00162BCD"/>
    <w:rsid w:val="001672B2"/>
    <w:rsid w:val="00182C5C"/>
    <w:rsid w:val="00193591"/>
    <w:rsid w:val="001A44CE"/>
    <w:rsid w:val="001A4D12"/>
    <w:rsid w:val="001B6EFB"/>
    <w:rsid w:val="001F0887"/>
    <w:rsid w:val="001F10E6"/>
    <w:rsid w:val="001F43AA"/>
    <w:rsid w:val="00217D93"/>
    <w:rsid w:val="00224260"/>
    <w:rsid w:val="00231A27"/>
    <w:rsid w:val="00242AA7"/>
    <w:rsid w:val="00264CD0"/>
    <w:rsid w:val="0026656F"/>
    <w:rsid w:val="002A0AB5"/>
    <w:rsid w:val="002A58CA"/>
    <w:rsid w:val="002D1216"/>
    <w:rsid w:val="002D57C6"/>
    <w:rsid w:val="002E4C4B"/>
    <w:rsid w:val="002F3A05"/>
    <w:rsid w:val="003000CE"/>
    <w:rsid w:val="0031156A"/>
    <w:rsid w:val="00327ED3"/>
    <w:rsid w:val="00330DBB"/>
    <w:rsid w:val="00344E88"/>
    <w:rsid w:val="00345F95"/>
    <w:rsid w:val="003601EB"/>
    <w:rsid w:val="00386BFE"/>
    <w:rsid w:val="00396574"/>
    <w:rsid w:val="003B016F"/>
    <w:rsid w:val="003B76B1"/>
    <w:rsid w:val="003C401D"/>
    <w:rsid w:val="003D26F5"/>
    <w:rsid w:val="00406D24"/>
    <w:rsid w:val="0042455C"/>
    <w:rsid w:val="0043184B"/>
    <w:rsid w:val="0049041D"/>
    <w:rsid w:val="004A29CC"/>
    <w:rsid w:val="004A332B"/>
    <w:rsid w:val="004B4D12"/>
    <w:rsid w:val="004D4AC5"/>
    <w:rsid w:val="004D502E"/>
    <w:rsid w:val="004E04AC"/>
    <w:rsid w:val="004E0F5C"/>
    <w:rsid w:val="004E7818"/>
    <w:rsid w:val="004F5EB1"/>
    <w:rsid w:val="00512A63"/>
    <w:rsid w:val="00525F5E"/>
    <w:rsid w:val="0057462F"/>
    <w:rsid w:val="005825AB"/>
    <w:rsid w:val="005844DC"/>
    <w:rsid w:val="005924BC"/>
    <w:rsid w:val="005B2462"/>
    <w:rsid w:val="005B354E"/>
    <w:rsid w:val="005E3641"/>
    <w:rsid w:val="00614C34"/>
    <w:rsid w:val="00617065"/>
    <w:rsid w:val="006351EF"/>
    <w:rsid w:val="00655331"/>
    <w:rsid w:val="006754D6"/>
    <w:rsid w:val="006768D5"/>
    <w:rsid w:val="006A3304"/>
    <w:rsid w:val="006A644D"/>
    <w:rsid w:val="006A7D06"/>
    <w:rsid w:val="006C1989"/>
    <w:rsid w:val="006D0573"/>
    <w:rsid w:val="006D30E2"/>
    <w:rsid w:val="006F0927"/>
    <w:rsid w:val="006F7A7B"/>
    <w:rsid w:val="007068D3"/>
    <w:rsid w:val="0071224D"/>
    <w:rsid w:val="007153B4"/>
    <w:rsid w:val="007201D9"/>
    <w:rsid w:val="007313DC"/>
    <w:rsid w:val="00737279"/>
    <w:rsid w:val="007438BD"/>
    <w:rsid w:val="00744B12"/>
    <w:rsid w:val="00760790"/>
    <w:rsid w:val="00761128"/>
    <w:rsid w:val="00775019"/>
    <w:rsid w:val="00783638"/>
    <w:rsid w:val="007B34D9"/>
    <w:rsid w:val="007C3202"/>
    <w:rsid w:val="007C7500"/>
    <w:rsid w:val="007E0BE4"/>
    <w:rsid w:val="007E1DE1"/>
    <w:rsid w:val="0082659C"/>
    <w:rsid w:val="00826CB4"/>
    <w:rsid w:val="008341FE"/>
    <w:rsid w:val="00837ADE"/>
    <w:rsid w:val="00843090"/>
    <w:rsid w:val="008439B4"/>
    <w:rsid w:val="00843F97"/>
    <w:rsid w:val="008443ED"/>
    <w:rsid w:val="00845C87"/>
    <w:rsid w:val="00846DE6"/>
    <w:rsid w:val="00850FE2"/>
    <w:rsid w:val="00851C49"/>
    <w:rsid w:val="0085482A"/>
    <w:rsid w:val="008945B4"/>
    <w:rsid w:val="008A1DFC"/>
    <w:rsid w:val="008A71F2"/>
    <w:rsid w:val="008A7F11"/>
    <w:rsid w:val="008E0772"/>
    <w:rsid w:val="00970AAD"/>
    <w:rsid w:val="00970FA4"/>
    <w:rsid w:val="00990898"/>
    <w:rsid w:val="009964DB"/>
    <w:rsid w:val="009A07CF"/>
    <w:rsid w:val="009A4552"/>
    <w:rsid w:val="009C4DAE"/>
    <w:rsid w:val="009E528F"/>
    <w:rsid w:val="00A04BAA"/>
    <w:rsid w:val="00A50B87"/>
    <w:rsid w:val="00A50C4E"/>
    <w:rsid w:val="00A73625"/>
    <w:rsid w:val="00A7391F"/>
    <w:rsid w:val="00A757A7"/>
    <w:rsid w:val="00A82E09"/>
    <w:rsid w:val="00A97EB8"/>
    <w:rsid w:val="00AE1C01"/>
    <w:rsid w:val="00AE7A46"/>
    <w:rsid w:val="00AF694E"/>
    <w:rsid w:val="00B20718"/>
    <w:rsid w:val="00B21B0D"/>
    <w:rsid w:val="00B362FE"/>
    <w:rsid w:val="00B62CB8"/>
    <w:rsid w:val="00B7773D"/>
    <w:rsid w:val="00BA6139"/>
    <w:rsid w:val="00BD0354"/>
    <w:rsid w:val="00BD61EA"/>
    <w:rsid w:val="00BE0D09"/>
    <w:rsid w:val="00BE1684"/>
    <w:rsid w:val="00BE2941"/>
    <w:rsid w:val="00C04DF5"/>
    <w:rsid w:val="00C0551A"/>
    <w:rsid w:val="00C130EC"/>
    <w:rsid w:val="00C147EE"/>
    <w:rsid w:val="00C167E6"/>
    <w:rsid w:val="00C31549"/>
    <w:rsid w:val="00C45869"/>
    <w:rsid w:val="00C51A33"/>
    <w:rsid w:val="00C545DA"/>
    <w:rsid w:val="00C613E3"/>
    <w:rsid w:val="00C67BD9"/>
    <w:rsid w:val="00C711AF"/>
    <w:rsid w:val="00C81049"/>
    <w:rsid w:val="00C85122"/>
    <w:rsid w:val="00C946E8"/>
    <w:rsid w:val="00C95C9D"/>
    <w:rsid w:val="00CA0766"/>
    <w:rsid w:val="00CC268D"/>
    <w:rsid w:val="00CC480B"/>
    <w:rsid w:val="00CC7B04"/>
    <w:rsid w:val="00CD3A05"/>
    <w:rsid w:val="00CD5721"/>
    <w:rsid w:val="00CF5D7D"/>
    <w:rsid w:val="00D00364"/>
    <w:rsid w:val="00D532BE"/>
    <w:rsid w:val="00D71D3A"/>
    <w:rsid w:val="00D7442D"/>
    <w:rsid w:val="00D820D9"/>
    <w:rsid w:val="00D82328"/>
    <w:rsid w:val="00D96BCC"/>
    <w:rsid w:val="00DC7133"/>
    <w:rsid w:val="00DE0E73"/>
    <w:rsid w:val="00DE455E"/>
    <w:rsid w:val="00DE7942"/>
    <w:rsid w:val="00E07663"/>
    <w:rsid w:val="00E204E5"/>
    <w:rsid w:val="00E250D8"/>
    <w:rsid w:val="00E46B25"/>
    <w:rsid w:val="00E65E67"/>
    <w:rsid w:val="00E70176"/>
    <w:rsid w:val="00E97930"/>
    <w:rsid w:val="00EB00DD"/>
    <w:rsid w:val="00EC5A4E"/>
    <w:rsid w:val="00EC7CAB"/>
    <w:rsid w:val="00ED6789"/>
    <w:rsid w:val="00EF2836"/>
    <w:rsid w:val="00F13502"/>
    <w:rsid w:val="00F265C8"/>
    <w:rsid w:val="00F30FF9"/>
    <w:rsid w:val="00F44B2D"/>
    <w:rsid w:val="00F71FD4"/>
    <w:rsid w:val="00F831CB"/>
    <w:rsid w:val="00FA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B21B0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B21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chp.gov.hk/tc/resources/e_health_topics/pdfwav_288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hp.gov.hk/tc/healthtopics/content/460/19728.html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edb.gov.hk/attachment/tc/curriculum-development/kla/chi-edu/resources/primary/lang/writing_resource/e_act_1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hp.gov.hk/tc/resources/e_health_topics/286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0A2DD-FB4B-4973-813E-4E1CDEE5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215</Words>
  <Characters>1231</Characters>
  <Application>Microsoft Office Word</Application>
  <DocSecurity>0</DocSecurity>
  <Lines>10</Lines>
  <Paragraphs>2</Paragraphs>
  <ScaleCrop>false</ScaleCrop>
  <Company>WSD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50</cp:revision>
  <cp:lastPrinted>2019-05-16T07:36:00Z</cp:lastPrinted>
  <dcterms:created xsi:type="dcterms:W3CDTF">2019-05-07T07:50:00Z</dcterms:created>
  <dcterms:modified xsi:type="dcterms:W3CDTF">2019-08-08T10:06:00Z</dcterms:modified>
</cp:coreProperties>
</file>