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a3"/>
        <w:tblW w:w="1568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191"/>
        <w:gridCol w:w="714"/>
        <w:gridCol w:w="2064"/>
        <w:gridCol w:w="3192"/>
        <w:gridCol w:w="743"/>
        <w:gridCol w:w="4490"/>
        <w:gridCol w:w="1644"/>
        <w:gridCol w:w="1644"/>
      </w:tblGrid>
      <w:tr w:rsidR="007A5155" w14:paraId="1A4AEB44" w14:textId="77777777" w:rsidTr="005C0019">
        <w:tc>
          <w:tcPr>
            <w:tcW w:w="15682" w:type="dxa"/>
            <w:gridSpan w:val="8"/>
          </w:tcPr>
          <w:p w14:paraId="53846CB3" w14:textId="77777777" w:rsidR="007A5155" w:rsidRDefault="007A5155" w:rsidP="007A5155">
            <w:pPr>
              <w:jc w:val="center"/>
            </w:pPr>
            <w:r>
              <w:rPr>
                <w:rFonts w:hint="eastAsia"/>
              </w:rPr>
              <w:t>08</w:t>
            </w:r>
            <w:proofErr w:type="gramStart"/>
            <w:r>
              <w:rPr>
                <w:rFonts w:hint="eastAsia"/>
              </w:rPr>
              <w:t>－小</w:t>
            </w:r>
            <w:proofErr w:type="gramEnd"/>
            <w:r>
              <w:rPr>
                <w:rFonts w:hint="eastAsia"/>
              </w:rPr>
              <w:t>三</w:t>
            </w:r>
          </w:p>
        </w:tc>
      </w:tr>
      <w:tr w:rsidR="00B64479" w14:paraId="1079685E" w14:textId="77777777" w:rsidTr="007A5155">
        <w:tc>
          <w:tcPr>
            <w:tcW w:w="1191" w:type="dxa"/>
          </w:tcPr>
          <w:p w14:paraId="47305A2F" w14:textId="77777777" w:rsidR="00B64479" w:rsidRDefault="00B64479" w:rsidP="00427118">
            <w:pPr>
              <w:jc w:val="both"/>
            </w:pPr>
            <w:r>
              <w:rPr>
                <w:rFonts w:hint="eastAsia"/>
              </w:rPr>
              <w:t>主題</w:t>
            </w:r>
          </w:p>
        </w:tc>
        <w:tc>
          <w:tcPr>
            <w:tcW w:w="714" w:type="dxa"/>
          </w:tcPr>
          <w:p w14:paraId="250085AF" w14:textId="77777777" w:rsidR="00B64479" w:rsidRDefault="00B64479" w:rsidP="00427118">
            <w:pPr>
              <w:jc w:val="both"/>
            </w:pPr>
            <w:r>
              <w:rPr>
                <w:rFonts w:hint="eastAsia"/>
              </w:rPr>
              <w:t>單元</w:t>
            </w:r>
          </w:p>
        </w:tc>
        <w:tc>
          <w:tcPr>
            <w:tcW w:w="2064" w:type="dxa"/>
          </w:tcPr>
          <w:p w14:paraId="20153E6D" w14:textId="77777777" w:rsidR="00B64479" w:rsidRDefault="00B64479" w:rsidP="00427118">
            <w:pPr>
              <w:jc w:val="both"/>
            </w:pPr>
            <w:proofErr w:type="gramStart"/>
            <w:r>
              <w:rPr>
                <w:rFonts w:hint="eastAsia"/>
              </w:rPr>
              <w:t>課次</w:t>
            </w:r>
            <w:proofErr w:type="gramEnd"/>
          </w:p>
        </w:tc>
        <w:tc>
          <w:tcPr>
            <w:tcW w:w="3192" w:type="dxa"/>
          </w:tcPr>
          <w:p w14:paraId="6A08A9BF" w14:textId="77777777" w:rsidR="00B64479" w:rsidRDefault="00B64479" w:rsidP="00427118">
            <w:pPr>
              <w:jc w:val="both"/>
            </w:pPr>
            <w:r>
              <w:rPr>
                <w:rFonts w:hint="eastAsia"/>
              </w:rPr>
              <w:t>學習目標</w:t>
            </w:r>
          </w:p>
        </w:tc>
        <w:tc>
          <w:tcPr>
            <w:tcW w:w="743" w:type="dxa"/>
          </w:tcPr>
          <w:p w14:paraId="6964EF88" w14:textId="77777777" w:rsidR="00B64479" w:rsidRDefault="00B64479" w:rsidP="00427118">
            <w:pPr>
              <w:jc w:val="both"/>
            </w:pPr>
            <w:proofErr w:type="gramStart"/>
            <w:r>
              <w:rPr>
                <w:rFonts w:hint="eastAsia"/>
              </w:rPr>
              <w:t>課節</w:t>
            </w:r>
            <w:proofErr w:type="gramEnd"/>
          </w:p>
        </w:tc>
        <w:tc>
          <w:tcPr>
            <w:tcW w:w="4490" w:type="dxa"/>
          </w:tcPr>
          <w:p w14:paraId="60462ADE" w14:textId="77777777" w:rsidR="00B64479" w:rsidRDefault="00B64479" w:rsidP="00427118">
            <w:pPr>
              <w:jc w:val="both"/>
            </w:pPr>
            <w:r>
              <w:rPr>
                <w:rFonts w:hint="eastAsia"/>
              </w:rPr>
              <w:t>活動</w:t>
            </w:r>
          </w:p>
        </w:tc>
        <w:tc>
          <w:tcPr>
            <w:tcW w:w="1644" w:type="dxa"/>
          </w:tcPr>
          <w:p w14:paraId="7EE76727" w14:textId="77777777" w:rsidR="00B64479" w:rsidRDefault="00B64479" w:rsidP="00427118">
            <w:pPr>
              <w:jc w:val="both"/>
            </w:pPr>
            <w:r>
              <w:rPr>
                <w:rFonts w:hint="eastAsia"/>
              </w:rPr>
              <w:t>資源</w:t>
            </w:r>
          </w:p>
        </w:tc>
        <w:tc>
          <w:tcPr>
            <w:tcW w:w="1644" w:type="dxa"/>
          </w:tcPr>
          <w:p w14:paraId="0E6D4193" w14:textId="77777777" w:rsidR="00B64479" w:rsidRDefault="00B64479" w:rsidP="00427118">
            <w:pPr>
              <w:jc w:val="both"/>
            </w:pPr>
            <w:r>
              <w:rPr>
                <w:rFonts w:hint="eastAsia"/>
              </w:rPr>
              <w:t>備註</w:t>
            </w:r>
          </w:p>
        </w:tc>
      </w:tr>
      <w:tr w:rsidR="00EA5FD3" w14:paraId="18A76DDF" w14:textId="77777777" w:rsidTr="007A5155">
        <w:tc>
          <w:tcPr>
            <w:tcW w:w="1191" w:type="dxa"/>
            <w:vMerge w:val="restart"/>
          </w:tcPr>
          <w:p w14:paraId="1CA587F6" w14:textId="77777777" w:rsidR="00EA5FD3" w:rsidRDefault="00EA5FD3" w:rsidP="00427118">
            <w:pPr>
              <w:jc w:val="both"/>
            </w:pPr>
            <w:r>
              <w:rPr>
                <w:rFonts w:hint="eastAsia"/>
              </w:rPr>
              <w:t>健康的生活</w:t>
            </w:r>
          </w:p>
        </w:tc>
        <w:tc>
          <w:tcPr>
            <w:tcW w:w="714" w:type="dxa"/>
            <w:vMerge w:val="restart"/>
          </w:tcPr>
          <w:p w14:paraId="155DA97C" w14:textId="77777777" w:rsidR="00EA5FD3" w:rsidRDefault="00EA5FD3" w:rsidP="00427118">
            <w:pPr>
              <w:jc w:val="both"/>
            </w:pPr>
            <w:r w:rsidRPr="004E6B2A">
              <w:rPr>
                <w:rFonts w:hint="eastAsia"/>
              </w:rPr>
              <w:t>環保生活</w:t>
            </w:r>
          </w:p>
        </w:tc>
        <w:tc>
          <w:tcPr>
            <w:tcW w:w="2064" w:type="dxa"/>
            <w:vMerge w:val="restart"/>
          </w:tcPr>
          <w:p w14:paraId="453BA79A" w14:textId="77777777" w:rsidR="00980002" w:rsidRDefault="00EA5FD3" w:rsidP="00427118">
            <w:pPr>
              <w:jc w:val="both"/>
            </w:pPr>
            <w:r w:rsidRPr="003B670A">
              <w:rPr>
                <w:rFonts w:hint="eastAsia"/>
              </w:rPr>
              <w:t>節水方法</w:t>
            </w:r>
          </w:p>
          <w:p w14:paraId="1C99A992" w14:textId="77777777" w:rsidR="00EA5FD3" w:rsidRDefault="00EA5FD3" w:rsidP="00427118">
            <w:pPr>
              <w:jc w:val="both"/>
            </w:pPr>
            <w:r>
              <w:rPr>
                <w:rFonts w:hint="eastAsia"/>
              </w:rPr>
              <w:t>（</w:t>
            </w:r>
            <w:r w:rsidR="005C73BC">
              <w:rPr>
                <w:rFonts w:hint="eastAsia"/>
              </w:rPr>
              <w:t>預期</w:t>
            </w:r>
            <w:r>
              <w:rPr>
                <w:rFonts w:hint="eastAsia"/>
              </w:rPr>
              <w:t>節數</w:t>
            </w:r>
            <w:proofErr w:type="gramStart"/>
            <w:r>
              <w:rPr>
                <w:rFonts w:hint="eastAsia"/>
              </w:rPr>
              <w:t>︰</w:t>
            </w:r>
            <w:proofErr w:type="gramEnd"/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）</w:t>
            </w:r>
          </w:p>
        </w:tc>
        <w:tc>
          <w:tcPr>
            <w:tcW w:w="3192" w:type="dxa"/>
            <w:vMerge w:val="restart"/>
          </w:tcPr>
          <w:p w14:paraId="4E0B0BB9" w14:textId="77777777" w:rsidR="00EA5FD3" w:rsidRDefault="00EA5FD3" w:rsidP="00427118">
            <w:pPr>
              <w:pStyle w:val="a4"/>
              <w:numPr>
                <w:ilvl w:val="0"/>
                <w:numId w:val="2"/>
              </w:numPr>
              <w:ind w:leftChars="0" w:left="261" w:hanging="261"/>
              <w:jc w:val="both"/>
            </w:pPr>
            <w:r>
              <w:rPr>
                <w:rFonts w:hint="eastAsia"/>
              </w:rPr>
              <w:t>認識節水的用水裝置和器具</w:t>
            </w:r>
          </w:p>
          <w:p w14:paraId="18CD8F34" w14:textId="77777777" w:rsidR="00EA5FD3" w:rsidRPr="00023E37" w:rsidRDefault="00EA5FD3" w:rsidP="00005BE5">
            <w:pPr>
              <w:pStyle w:val="a4"/>
              <w:numPr>
                <w:ilvl w:val="0"/>
                <w:numId w:val="2"/>
              </w:numPr>
              <w:ind w:leftChars="0" w:left="261" w:hanging="261"/>
              <w:jc w:val="both"/>
            </w:pPr>
            <w:r>
              <w:rPr>
                <w:rFonts w:hint="eastAsia"/>
              </w:rPr>
              <w:t>明白選擇節水裝置和器具的好處</w:t>
            </w:r>
          </w:p>
        </w:tc>
        <w:tc>
          <w:tcPr>
            <w:tcW w:w="743" w:type="dxa"/>
            <w:vMerge w:val="restart"/>
          </w:tcPr>
          <w:p w14:paraId="20FB6CF3" w14:textId="77777777" w:rsidR="00EA5FD3" w:rsidRDefault="00EA5FD3" w:rsidP="00980002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490" w:type="dxa"/>
          </w:tcPr>
          <w:p w14:paraId="688F5C73" w14:textId="77777777" w:rsidR="00EA5FD3" w:rsidRPr="002417A7" w:rsidRDefault="00EA5FD3" w:rsidP="00427118">
            <w:pPr>
              <w:jc w:val="both"/>
              <w:rPr>
                <w:b/>
              </w:rPr>
            </w:pPr>
            <w:r w:rsidRPr="002417A7">
              <w:rPr>
                <w:rFonts w:hint="eastAsia"/>
                <w:b/>
              </w:rPr>
              <w:t>引入（</w:t>
            </w:r>
            <w:r w:rsidRPr="002417A7">
              <w:rPr>
                <w:rFonts w:hint="eastAsia"/>
                <w:b/>
              </w:rPr>
              <w:t>5</w:t>
            </w:r>
            <w:r w:rsidRPr="002417A7">
              <w:rPr>
                <w:rFonts w:hint="eastAsia"/>
                <w:b/>
              </w:rPr>
              <w:t>分鐘）</w:t>
            </w:r>
          </w:p>
          <w:p w14:paraId="5EDA8E21" w14:textId="77777777" w:rsidR="00EA5FD3" w:rsidRDefault="00EA5FD3" w:rsidP="00F04E4B">
            <w:pPr>
              <w:pStyle w:val="a4"/>
              <w:numPr>
                <w:ilvl w:val="0"/>
                <w:numId w:val="3"/>
              </w:numPr>
              <w:ind w:leftChars="0" w:left="318" w:hanging="318"/>
              <w:jc w:val="both"/>
            </w:pPr>
            <w:r>
              <w:rPr>
                <w:rFonts w:hint="eastAsia"/>
              </w:rPr>
              <w:t>讓學生列舉出會使用到水資源的家庭活動，</w:t>
            </w:r>
            <w:r w:rsidR="007A5155">
              <w:rPr>
                <w:rFonts w:hint="eastAsia"/>
              </w:rPr>
              <w:t>例</w:t>
            </w:r>
            <w:r>
              <w:rPr>
                <w:rFonts w:hint="eastAsia"/>
              </w:rPr>
              <w:t>如煮食、洗澡、洗衣服、</w:t>
            </w:r>
            <w:proofErr w:type="gramStart"/>
            <w:r>
              <w:rPr>
                <w:rFonts w:hint="eastAsia"/>
              </w:rPr>
              <w:t>沖廁等</w:t>
            </w:r>
            <w:proofErr w:type="gramEnd"/>
            <w:r>
              <w:rPr>
                <w:rFonts w:hint="eastAsia"/>
              </w:rPr>
              <w:t>。</w:t>
            </w:r>
          </w:p>
          <w:p w14:paraId="018B667A" w14:textId="77777777" w:rsidR="00EA5FD3" w:rsidRDefault="00EA5FD3" w:rsidP="00F04E4B">
            <w:pPr>
              <w:ind w:left="318" w:hanging="318"/>
              <w:jc w:val="both"/>
            </w:pPr>
          </w:p>
          <w:p w14:paraId="5BE70BAB" w14:textId="77777777" w:rsidR="00EA5FD3" w:rsidRPr="00E85F9E" w:rsidRDefault="00EA5FD3" w:rsidP="00F04E4B">
            <w:pPr>
              <w:pStyle w:val="a4"/>
              <w:numPr>
                <w:ilvl w:val="0"/>
                <w:numId w:val="3"/>
              </w:numPr>
              <w:ind w:leftChars="0" w:left="318" w:hanging="318"/>
              <w:jc w:val="both"/>
            </w:pPr>
            <w:r>
              <w:rPr>
                <w:rFonts w:hint="eastAsia"/>
              </w:rPr>
              <w:t>提問學生他們如何在生活習慣上節省用水，然後指出除了養成良好的用水習慣外，使用節水的用水裝置和器具也能節省用水。</w:t>
            </w:r>
          </w:p>
        </w:tc>
        <w:tc>
          <w:tcPr>
            <w:tcW w:w="1644" w:type="dxa"/>
          </w:tcPr>
          <w:p w14:paraId="49B7858D" w14:textId="77777777" w:rsidR="00EA5FD3" w:rsidRDefault="00EA5FD3" w:rsidP="00427118">
            <w:pPr>
              <w:jc w:val="both"/>
            </w:pPr>
          </w:p>
        </w:tc>
        <w:tc>
          <w:tcPr>
            <w:tcW w:w="1644" w:type="dxa"/>
          </w:tcPr>
          <w:p w14:paraId="208B3CC7" w14:textId="77777777" w:rsidR="00EA5FD3" w:rsidRDefault="00EA5FD3" w:rsidP="00427118">
            <w:pPr>
              <w:jc w:val="both"/>
            </w:pPr>
          </w:p>
        </w:tc>
      </w:tr>
      <w:tr w:rsidR="00EA5FD3" w14:paraId="3A24C767" w14:textId="77777777" w:rsidTr="007A5155">
        <w:tc>
          <w:tcPr>
            <w:tcW w:w="1191" w:type="dxa"/>
            <w:vMerge/>
          </w:tcPr>
          <w:p w14:paraId="6A2EB3BD" w14:textId="77777777" w:rsidR="00EA5FD3" w:rsidRDefault="00EA5FD3" w:rsidP="00427118">
            <w:pPr>
              <w:jc w:val="both"/>
            </w:pPr>
          </w:p>
        </w:tc>
        <w:tc>
          <w:tcPr>
            <w:tcW w:w="714" w:type="dxa"/>
            <w:vMerge/>
          </w:tcPr>
          <w:p w14:paraId="1CB24E8D" w14:textId="77777777" w:rsidR="00EA5FD3" w:rsidRPr="004E6B2A" w:rsidRDefault="00EA5FD3" w:rsidP="00427118">
            <w:pPr>
              <w:jc w:val="both"/>
            </w:pPr>
          </w:p>
        </w:tc>
        <w:tc>
          <w:tcPr>
            <w:tcW w:w="2064" w:type="dxa"/>
            <w:vMerge/>
          </w:tcPr>
          <w:p w14:paraId="7F7C387B" w14:textId="77777777" w:rsidR="00EA5FD3" w:rsidRPr="003B670A" w:rsidRDefault="00EA5FD3" w:rsidP="00427118">
            <w:pPr>
              <w:jc w:val="both"/>
            </w:pPr>
          </w:p>
        </w:tc>
        <w:tc>
          <w:tcPr>
            <w:tcW w:w="3192" w:type="dxa"/>
            <w:vMerge/>
          </w:tcPr>
          <w:p w14:paraId="5B8FCEE7" w14:textId="77777777" w:rsidR="00EA5FD3" w:rsidRDefault="00EA5FD3" w:rsidP="00427118">
            <w:pPr>
              <w:pStyle w:val="a4"/>
              <w:numPr>
                <w:ilvl w:val="0"/>
                <w:numId w:val="2"/>
              </w:numPr>
              <w:ind w:leftChars="0" w:left="261" w:hanging="261"/>
              <w:jc w:val="both"/>
            </w:pPr>
          </w:p>
        </w:tc>
        <w:tc>
          <w:tcPr>
            <w:tcW w:w="743" w:type="dxa"/>
            <w:vMerge/>
          </w:tcPr>
          <w:p w14:paraId="37015673" w14:textId="77777777" w:rsidR="00EA5FD3" w:rsidRDefault="00EA5FD3" w:rsidP="00427118">
            <w:pPr>
              <w:jc w:val="both"/>
            </w:pPr>
          </w:p>
        </w:tc>
        <w:tc>
          <w:tcPr>
            <w:tcW w:w="4490" w:type="dxa"/>
          </w:tcPr>
          <w:p w14:paraId="495E4E25" w14:textId="77777777" w:rsidR="00EA5FD3" w:rsidRPr="002417A7" w:rsidRDefault="00EA5FD3" w:rsidP="00427118">
            <w:pPr>
              <w:jc w:val="both"/>
              <w:rPr>
                <w:b/>
              </w:rPr>
            </w:pPr>
            <w:r w:rsidRPr="002417A7">
              <w:rPr>
                <w:rFonts w:hint="eastAsia"/>
                <w:b/>
              </w:rPr>
              <w:t>遊戲（</w:t>
            </w:r>
            <w:r w:rsidRPr="002417A7">
              <w:rPr>
                <w:rFonts w:hint="eastAsia"/>
                <w:b/>
              </w:rPr>
              <w:t>10</w:t>
            </w:r>
            <w:r w:rsidRPr="002417A7">
              <w:rPr>
                <w:rFonts w:hint="eastAsia"/>
                <w:b/>
              </w:rPr>
              <w:t>分鐘）</w:t>
            </w:r>
          </w:p>
          <w:p w14:paraId="41E8CF83" w14:textId="77777777" w:rsidR="00EA5FD3" w:rsidRDefault="00EA5FD3" w:rsidP="00427118">
            <w:pPr>
              <w:jc w:val="both"/>
            </w:pPr>
            <w:r>
              <w:rPr>
                <w:rFonts w:hint="eastAsia"/>
              </w:rPr>
              <w:t>透過遊戲，讓學生認識四種常見的水龍頭，並引導學生思考不同款式的水龍頭在節水方面的優點。</w:t>
            </w:r>
          </w:p>
        </w:tc>
        <w:tc>
          <w:tcPr>
            <w:tcW w:w="1644" w:type="dxa"/>
          </w:tcPr>
          <w:p w14:paraId="1B6DA7EA" w14:textId="77777777" w:rsidR="00EA5FD3" w:rsidRDefault="00EA5FD3" w:rsidP="00427118">
            <w:pPr>
              <w:jc w:val="both"/>
            </w:pPr>
          </w:p>
          <w:p w14:paraId="58CF6EE2" w14:textId="77777777" w:rsidR="00EA5FD3" w:rsidRDefault="00EA5FD3" w:rsidP="005C73BC">
            <w:r>
              <w:rPr>
                <w:rFonts w:hint="eastAsia"/>
              </w:rPr>
              <w:t>活動教具套</w:t>
            </w:r>
            <w:r w:rsidR="00F04E4B">
              <w:rPr>
                <w:rFonts w:hint="eastAsia"/>
              </w:rPr>
              <w:t>：</w:t>
            </w:r>
          </w:p>
          <w:p w14:paraId="28DDBAC1" w14:textId="77777777" w:rsidR="00EA5FD3" w:rsidRDefault="00EA5FD3" w:rsidP="007A5155">
            <w:pPr>
              <w:jc w:val="both"/>
            </w:pPr>
            <w:r>
              <w:rPr>
                <w:rFonts w:hint="eastAsia"/>
              </w:rPr>
              <w:t>Game</w:t>
            </w:r>
            <w:r w:rsidR="00416CAE">
              <w:rPr>
                <w:rFonts w:hint="eastAsia"/>
              </w:rPr>
              <w:t xml:space="preserve"> </w:t>
            </w:r>
            <w:r w:rsidR="00484E65">
              <w:t>7</w:t>
            </w:r>
            <w:r w:rsidR="00416CAE">
              <w:rPr>
                <w:rFonts w:hint="eastAsia"/>
              </w:rPr>
              <w:t>「</w:t>
            </w:r>
            <w:r>
              <w:rPr>
                <w:rFonts w:hint="eastAsia"/>
              </w:rPr>
              <w:t>水龍頭類型配對</w:t>
            </w:r>
            <w:r w:rsidR="00412E2C">
              <w:rPr>
                <w:rFonts w:hint="eastAsia"/>
              </w:rPr>
              <w:t>」</w:t>
            </w:r>
          </w:p>
        </w:tc>
        <w:tc>
          <w:tcPr>
            <w:tcW w:w="1644" w:type="dxa"/>
          </w:tcPr>
          <w:p w14:paraId="5D52521B" w14:textId="77777777" w:rsidR="00EA5FD3" w:rsidRDefault="00EA5FD3" w:rsidP="00427118">
            <w:pPr>
              <w:jc w:val="both"/>
            </w:pPr>
          </w:p>
        </w:tc>
      </w:tr>
      <w:tr w:rsidR="00EA5FD3" w14:paraId="4DDD33F1" w14:textId="77777777" w:rsidTr="007A5155">
        <w:trPr>
          <w:trHeight w:val="592"/>
        </w:trPr>
        <w:tc>
          <w:tcPr>
            <w:tcW w:w="1191" w:type="dxa"/>
            <w:vMerge/>
          </w:tcPr>
          <w:p w14:paraId="30027BFB" w14:textId="77777777" w:rsidR="00EA5FD3" w:rsidRDefault="00EA5FD3" w:rsidP="00427118">
            <w:pPr>
              <w:jc w:val="both"/>
            </w:pPr>
          </w:p>
        </w:tc>
        <w:tc>
          <w:tcPr>
            <w:tcW w:w="714" w:type="dxa"/>
            <w:vMerge/>
          </w:tcPr>
          <w:p w14:paraId="6A5B238C" w14:textId="77777777" w:rsidR="00EA5FD3" w:rsidRPr="004E6B2A" w:rsidRDefault="00EA5FD3" w:rsidP="00427118">
            <w:pPr>
              <w:jc w:val="both"/>
            </w:pPr>
          </w:p>
        </w:tc>
        <w:tc>
          <w:tcPr>
            <w:tcW w:w="2064" w:type="dxa"/>
            <w:vMerge/>
          </w:tcPr>
          <w:p w14:paraId="456FAA1F" w14:textId="77777777" w:rsidR="00EA5FD3" w:rsidRPr="003B670A" w:rsidRDefault="00EA5FD3" w:rsidP="00427118">
            <w:pPr>
              <w:jc w:val="both"/>
            </w:pPr>
          </w:p>
        </w:tc>
        <w:tc>
          <w:tcPr>
            <w:tcW w:w="3192" w:type="dxa"/>
            <w:vMerge/>
          </w:tcPr>
          <w:p w14:paraId="67DE2F31" w14:textId="77777777" w:rsidR="00EA5FD3" w:rsidRDefault="00EA5FD3" w:rsidP="00427118">
            <w:pPr>
              <w:pStyle w:val="a4"/>
              <w:numPr>
                <w:ilvl w:val="0"/>
                <w:numId w:val="2"/>
              </w:numPr>
              <w:ind w:leftChars="0" w:left="261" w:hanging="261"/>
              <w:jc w:val="both"/>
            </w:pPr>
          </w:p>
        </w:tc>
        <w:tc>
          <w:tcPr>
            <w:tcW w:w="743" w:type="dxa"/>
            <w:vMerge/>
          </w:tcPr>
          <w:p w14:paraId="51C55306" w14:textId="77777777" w:rsidR="00EA5FD3" w:rsidRDefault="00EA5FD3" w:rsidP="00427118">
            <w:pPr>
              <w:jc w:val="both"/>
            </w:pPr>
          </w:p>
        </w:tc>
        <w:tc>
          <w:tcPr>
            <w:tcW w:w="4490" w:type="dxa"/>
          </w:tcPr>
          <w:p w14:paraId="1A0F006C" w14:textId="77777777" w:rsidR="00EA5FD3" w:rsidRPr="002417A7" w:rsidRDefault="00EA5FD3" w:rsidP="00EA5FD3">
            <w:pPr>
              <w:jc w:val="both"/>
              <w:rPr>
                <w:b/>
              </w:rPr>
            </w:pPr>
            <w:r w:rsidRPr="002417A7">
              <w:rPr>
                <w:rFonts w:hint="eastAsia"/>
                <w:b/>
              </w:rPr>
              <w:t>觀看</w:t>
            </w:r>
            <w:r w:rsidR="007A5155">
              <w:rPr>
                <w:rFonts w:hint="eastAsia"/>
                <w:b/>
              </w:rPr>
              <w:t>影</w:t>
            </w:r>
            <w:r w:rsidRPr="002417A7">
              <w:rPr>
                <w:rFonts w:hint="eastAsia"/>
                <w:b/>
              </w:rPr>
              <w:t>片（</w:t>
            </w:r>
            <w:r w:rsidR="005C73BC">
              <w:rPr>
                <w:rFonts w:hint="eastAsia"/>
                <w:b/>
              </w:rPr>
              <w:t>5</w:t>
            </w:r>
            <w:r w:rsidRPr="002417A7">
              <w:rPr>
                <w:rFonts w:hint="eastAsia"/>
                <w:b/>
              </w:rPr>
              <w:t>分鐘）</w:t>
            </w:r>
          </w:p>
          <w:p w14:paraId="4C8FF0A5" w14:textId="77777777" w:rsidR="00EA5FD3" w:rsidRPr="00E85F9E" w:rsidRDefault="00EA5FD3" w:rsidP="002E7B0F">
            <w:pPr>
              <w:jc w:val="both"/>
            </w:pPr>
            <w:r>
              <w:rPr>
                <w:rFonts w:hint="eastAsia"/>
              </w:rPr>
              <w:t>播放</w:t>
            </w:r>
            <w:r w:rsidR="007A5155">
              <w:rPr>
                <w:rFonts w:hint="eastAsia"/>
              </w:rPr>
              <w:t>影</w:t>
            </w:r>
            <w:r>
              <w:rPr>
                <w:rFonts w:hint="eastAsia"/>
              </w:rPr>
              <w:t>片，讓學生留意</w:t>
            </w:r>
            <w:r w:rsidR="00231D05">
              <w:rPr>
                <w:rFonts w:hint="eastAsia"/>
              </w:rPr>
              <w:t>安裝</w:t>
            </w:r>
            <w:r w:rsidR="00A042A5">
              <w:rPr>
                <w:rFonts w:hint="eastAsia"/>
                <w:lang w:eastAsia="zh-HK"/>
              </w:rPr>
              <w:t>了</w:t>
            </w:r>
            <w:r w:rsidR="00231D05">
              <w:rPr>
                <w:rFonts w:hint="eastAsia"/>
              </w:rPr>
              <w:t>節流器</w:t>
            </w:r>
            <w:r w:rsidR="00D2367D">
              <w:rPr>
                <w:rFonts w:hint="eastAsia"/>
                <w:lang w:eastAsia="zh-HK"/>
              </w:rPr>
              <w:t>的</w:t>
            </w:r>
            <w:r w:rsidR="005B37B2">
              <w:rPr>
                <w:rFonts w:hint="eastAsia"/>
              </w:rPr>
              <w:t>水龍頭</w:t>
            </w:r>
            <w:r w:rsidR="002E7B0F">
              <w:rPr>
                <w:rFonts w:hint="eastAsia"/>
              </w:rPr>
              <w:t>,</w:t>
            </w:r>
            <w:r w:rsidR="002E7B0F">
              <w:rPr>
                <w:rFonts w:hint="eastAsia"/>
                <w:lang w:eastAsia="zh-HK"/>
              </w:rPr>
              <w:t>其</w:t>
            </w:r>
            <w:r w:rsidR="00375F1D">
              <w:rPr>
                <w:rFonts w:hint="eastAsia"/>
              </w:rPr>
              <w:t>出水量</w:t>
            </w:r>
            <w:r w:rsidR="002E7B0F">
              <w:rPr>
                <w:rFonts w:hint="eastAsia"/>
                <w:lang w:eastAsia="zh-HK"/>
              </w:rPr>
              <w:t>有何</w:t>
            </w:r>
            <w:r>
              <w:rPr>
                <w:rFonts w:hint="eastAsia"/>
              </w:rPr>
              <w:t>分別，</w:t>
            </w:r>
            <w:r w:rsidR="00533A4F">
              <w:rPr>
                <w:rFonts w:hint="eastAsia"/>
                <w:lang w:eastAsia="zh-HK"/>
              </w:rPr>
              <w:t>並</w:t>
            </w:r>
            <w:r>
              <w:rPr>
                <w:rFonts w:hint="eastAsia"/>
              </w:rPr>
              <w:t>指出</w:t>
            </w:r>
            <w:proofErr w:type="gramStart"/>
            <w:r>
              <w:rPr>
                <w:rFonts w:hint="eastAsia"/>
              </w:rPr>
              <w:t>使用具節水</w:t>
            </w:r>
            <w:proofErr w:type="gramEnd"/>
            <w:r>
              <w:rPr>
                <w:rFonts w:hint="eastAsia"/>
              </w:rPr>
              <w:t>設計的用水裝置和器具能大大減少用水，並且節省水費，一舉兩得。</w:t>
            </w:r>
          </w:p>
        </w:tc>
        <w:tc>
          <w:tcPr>
            <w:tcW w:w="1644" w:type="dxa"/>
          </w:tcPr>
          <w:p w14:paraId="490FD9BC" w14:textId="77777777" w:rsidR="00EA5FD3" w:rsidRDefault="00EA5FD3" w:rsidP="00277D2D">
            <w:pPr>
              <w:jc w:val="both"/>
            </w:pPr>
          </w:p>
          <w:p w14:paraId="0020DB71" w14:textId="77777777" w:rsidR="00EA5FD3" w:rsidRDefault="00EA5FD3" w:rsidP="00EA5FD3">
            <w:pPr>
              <w:jc w:val="both"/>
            </w:pPr>
            <w:r>
              <w:rPr>
                <w:rFonts w:hint="eastAsia"/>
              </w:rPr>
              <w:t>影片</w:t>
            </w:r>
            <w:proofErr w:type="gramStart"/>
            <w:r>
              <w:rPr>
                <w:rFonts w:hint="eastAsia"/>
              </w:rPr>
              <w:t>︰</w:t>
            </w:r>
            <w:proofErr w:type="gramEnd"/>
          </w:p>
          <w:p w14:paraId="078F1EE0" w14:textId="77777777" w:rsidR="00EA5FD3" w:rsidRDefault="00EA5FD3" w:rsidP="007A5155">
            <w:r>
              <w:rPr>
                <w:rFonts w:hint="eastAsia"/>
              </w:rPr>
              <w:t>水</w:t>
            </w:r>
            <w:proofErr w:type="gramStart"/>
            <w:r>
              <w:rPr>
                <w:rFonts w:hint="eastAsia"/>
              </w:rPr>
              <w:t>務</w:t>
            </w:r>
            <w:proofErr w:type="gramEnd"/>
            <w:r>
              <w:rPr>
                <w:rFonts w:hint="eastAsia"/>
              </w:rPr>
              <w:t>署－</w:t>
            </w:r>
            <w:r w:rsidRPr="00F81F2E">
              <w:rPr>
                <w:rFonts w:hint="eastAsia"/>
              </w:rPr>
              <w:t>水龍頭「節流器」安裝方法</w:t>
            </w:r>
          </w:p>
          <w:p w14:paraId="18A019EC" w14:textId="58F24E82" w:rsidR="00AA1E6E" w:rsidRPr="00AA1E6E" w:rsidRDefault="00AA1E6E" w:rsidP="00EA5FD3">
            <w:pPr>
              <w:jc w:val="both"/>
              <w:rPr>
                <w:rFonts w:hint="eastAsia"/>
              </w:rPr>
            </w:pPr>
            <w:hyperlink r:id="rId7" w:history="1">
              <w:r w:rsidRPr="00C73DDB">
                <w:rPr>
                  <w:rStyle w:val="a5"/>
                </w:rPr>
                <w:t>https://www.youtube.com/watch?v=osNkLbxE6pg&amp;feature=emb_logo</w:t>
              </w:r>
            </w:hyperlink>
          </w:p>
        </w:tc>
        <w:tc>
          <w:tcPr>
            <w:tcW w:w="1644" w:type="dxa"/>
          </w:tcPr>
          <w:p w14:paraId="510F2A79" w14:textId="77777777" w:rsidR="00EA5FD3" w:rsidRDefault="00EA5FD3" w:rsidP="00427118">
            <w:pPr>
              <w:jc w:val="both"/>
            </w:pPr>
          </w:p>
        </w:tc>
      </w:tr>
      <w:tr w:rsidR="00EA5FD3" w14:paraId="1B74B5FC" w14:textId="77777777" w:rsidTr="007A5155">
        <w:trPr>
          <w:trHeight w:val="592"/>
        </w:trPr>
        <w:tc>
          <w:tcPr>
            <w:tcW w:w="1191" w:type="dxa"/>
            <w:vMerge/>
          </w:tcPr>
          <w:p w14:paraId="3A1E8DC0" w14:textId="77777777" w:rsidR="00EA5FD3" w:rsidRDefault="00EA5FD3" w:rsidP="00427118">
            <w:pPr>
              <w:jc w:val="both"/>
            </w:pPr>
          </w:p>
        </w:tc>
        <w:tc>
          <w:tcPr>
            <w:tcW w:w="714" w:type="dxa"/>
            <w:vMerge/>
          </w:tcPr>
          <w:p w14:paraId="4130D97D" w14:textId="77777777" w:rsidR="00EA5FD3" w:rsidRPr="004E6B2A" w:rsidRDefault="00EA5FD3" w:rsidP="00427118">
            <w:pPr>
              <w:jc w:val="both"/>
            </w:pPr>
          </w:p>
        </w:tc>
        <w:tc>
          <w:tcPr>
            <w:tcW w:w="2064" w:type="dxa"/>
            <w:vMerge/>
          </w:tcPr>
          <w:p w14:paraId="0A1468FB" w14:textId="77777777" w:rsidR="00EA5FD3" w:rsidRPr="003B670A" w:rsidRDefault="00EA5FD3" w:rsidP="00427118">
            <w:pPr>
              <w:jc w:val="both"/>
            </w:pPr>
          </w:p>
        </w:tc>
        <w:tc>
          <w:tcPr>
            <w:tcW w:w="3192" w:type="dxa"/>
            <w:vMerge/>
          </w:tcPr>
          <w:p w14:paraId="4C0C0D1F" w14:textId="77777777" w:rsidR="00EA5FD3" w:rsidRDefault="00EA5FD3" w:rsidP="00427118">
            <w:pPr>
              <w:pStyle w:val="a4"/>
              <w:numPr>
                <w:ilvl w:val="0"/>
                <w:numId w:val="2"/>
              </w:numPr>
              <w:ind w:leftChars="0" w:left="261" w:hanging="261"/>
              <w:jc w:val="both"/>
            </w:pPr>
          </w:p>
        </w:tc>
        <w:tc>
          <w:tcPr>
            <w:tcW w:w="743" w:type="dxa"/>
            <w:vMerge/>
          </w:tcPr>
          <w:p w14:paraId="056030FD" w14:textId="77777777" w:rsidR="00EA5FD3" w:rsidRDefault="00EA5FD3" w:rsidP="00427118">
            <w:pPr>
              <w:jc w:val="both"/>
            </w:pPr>
          </w:p>
        </w:tc>
        <w:tc>
          <w:tcPr>
            <w:tcW w:w="4490" w:type="dxa"/>
          </w:tcPr>
          <w:p w14:paraId="5643FB67" w14:textId="77777777" w:rsidR="00EA5FD3" w:rsidRPr="002417A7" w:rsidRDefault="00EA5FD3" w:rsidP="00EA5FD3">
            <w:pPr>
              <w:jc w:val="both"/>
              <w:rPr>
                <w:b/>
              </w:rPr>
            </w:pPr>
            <w:r w:rsidRPr="002417A7">
              <w:rPr>
                <w:rFonts w:hint="eastAsia"/>
                <w:b/>
              </w:rPr>
              <w:t>講解（</w:t>
            </w:r>
            <w:r w:rsidR="005C73BC">
              <w:rPr>
                <w:rFonts w:hint="eastAsia"/>
                <w:b/>
              </w:rPr>
              <w:t>10</w:t>
            </w:r>
            <w:r w:rsidRPr="002417A7">
              <w:rPr>
                <w:rFonts w:hint="eastAsia"/>
                <w:b/>
              </w:rPr>
              <w:t>分鐘）</w:t>
            </w:r>
          </w:p>
          <w:p w14:paraId="09107FAE" w14:textId="77777777" w:rsidR="00EA5FD3" w:rsidRDefault="00EA5FD3" w:rsidP="00EA5FD3">
            <w:pPr>
              <w:jc w:val="both"/>
            </w:pPr>
            <w:r>
              <w:rPr>
                <w:rFonts w:hint="eastAsia"/>
              </w:rPr>
              <w:t>和學生一同完成工作紙第一部分，解釋用</w:t>
            </w:r>
            <w:r>
              <w:rPr>
                <w:rFonts w:hint="eastAsia"/>
              </w:rPr>
              <w:lastRenderedPageBreak/>
              <w:t>水裝置或器具的設計，讓學生判斷哪一種用水裝置或器具較省水。</w:t>
            </w:r>
          </w:p>
        </w:tc>
        <w:tc>
          <w:tcPr>
            <w:tcW w:w="1644" w:type="dxa"/>
          </w:tcPr>
          <w:p w14:paraId="58FEE0D8" w14:textId="77777777" w:rsidR="00EA5FD3" w:rsidRDefault="00EA5FD3" w:rsidP="00277D2D">
            <w:pPr>
              <w:jc w:val="both"/>
            </w:pPr>
          </w:p>
          <w:p w14:paraId="4504A5DF" w14:textId="77777777" w:rsidR="00EA5FD3" w:rsidRDefault="00EA5FD3" w:rsidP="00EA5FD3">
            <w:pPr>
              <w:jc w:val="both"/>
            </w:pPr>
            <w:r>
              <w:rPr>
                <w:rFonts w:hint="eastAsia"/>
              </w:rPr>
              <w:t>工作紙</w:t>
            </w:r>
            <w:proofErr w:type="gramStart"/>
            <w:r>
              <w:rPr>
                <w:rFonts w:hint="eastAsia"/>
              </w:rPr>
              <w:t>︰</w:t>
            </w:r>
            <w:proofErr w:type="gramEnd"/>
          </w:p>
          <w:p w14:paraId="5E5C28F6" w14:textId="77777777" w:rsidR="00EA5FD3" w:rsidRDefault="00EA5FD3" w:rsidP="007A5155">
            <w:r>
              <w:rPr>
                <w:rFonts w:hint="eastAsia"/>
              </w:rPr>
              <w:lastRenderedPageBreak/>
              <w:t>08</w:t>
            </w:r>
            <w:r>
              <w:rPr>
                <w:rFonts w:hint="eastAsia"/>
              </w:rPr>
              <w:t>工作紙「節水方法」</w:t>
            </w:r>
          </w:p>
          <w:p w14:paraId="109C541D" w14:textId="77777777" w:rsidR="007A5155" w:rsidRPr="00B1705C" w:rsidRDefault="007A5155" w:rsidP="007A5155"/>
        </w:tc>
        <w:tc>
          <w:tcPr>
            <w:tcW w:w="1644" w:type="dxa"/>
          </w:tcPr>
          <w:p w14:paraId="5853A1D8" w14:textId="77777777" w:rsidR="00EA5FD3" w:rsidRDefault="00EA5FD3" w:rsidP="00EA5FD3">
            <w:pPr>
              <w:jc w:val="both"/>
            </w:pPr>
          </w:p>
        </w:tc>
      </w:tr>
      <w:tr w:rsidR="00EA5FD3" w14:paraId="046C5B0E" w14:textId="77777777" w:rsidTr="007A5155">
        <w:trPr>
          <w:trHeight w:val="592"/>
        </w:trPr>
        <w:tc>
          <w:tcPr>
            <w:tcW w:w="1191" w:type="dxa"/>
            <w:vMerge/>
          </w:tcPr>
          <w:p w14:paraId="67764834" w14:textId="77777777" w:rsidR="00EA5FD3" w:rsidRDefault="00EA5FD3" w:rsidP="00427118">
            <w:pPr>
              <w:jc w:val="both"/>
            </w:pPr>
          </w:p>
        </w:tc>
        <w:tc>
          <w:tcPr>
            <w:tcW w:w="714" w:type="dxa"/>
            <w:vMerge/>
          </w:tcPr>
          <w:p w14:paraId="3FBCF3EB" w14:textId="77777777" w:rsidR="00EA5FD3" w:rsidRPr="004E6B2A" w:rsidRDefault="00EA5FD3" w:rsidP="00427118">
            <w:pPr>
              <w:jc w:val="both"/>
            </w:pPr>
          </w:p>
        </w:tc>
        <w:tc>
          <w:tcPr>
            <w:tcW w:w="2064" w:type="dxa"/>
            <w:vMerge/>
          </w:tcPr>
          <w:p w14:paraId="4EE64FF8" w14:textId="77777777" w:rsidR="00EA5FD3" w:rsidRPr="003B670A" w:rsidRDefault="00EA5FD3" w:rsidP="00427118">
            <w:pPr>
              <w:jc w:val="both"/>
            </w:pPr>
          </w:p>
        </w:tc>
        <w:tc>
          <w:tcPr>
            <w:tcW w:w="3192" w:type="dxa"/>
            <w:vMerge/>
          </w:tcPr>
          <w:p w14:paraId="7496AF83" w14:textId="77777777" w:rsidR="00EA5FD3" w:rsidRDefault="00EA5FD3" w:rsidP="00076259">
            <w:pPr>
              <w:pStyle w:val="a4"/>
              <w:ind w:leftChars="0" w:left="261"/>
              <w:jc w:val="both"/>
            </w:pPr>
          </w:p>
        </w:tc>
        <w:tc>
          <w:tcPr>
            <w:tcW w:w="743" w:type="dxa"/>
            <w:vMerge/>
          </w:tcPr>
          <w:p w14:paraId="53D82D4C" w14:textId="77777777" w:rsidR="00EA5FD3" w:rsidRDefault="00EA5FD3" w:rsidP="00427118">
            <w:pPr>
              <w:jc w:val="both"/>
            </w:pPr>
          </w:p>
        </w:tc>
        <w:tc>
          <w:tcPr>
            <w:tcW w:w="4490" w:type="dxa"/>
          </w:tcPr>
          <w:p w14:paraId="274EAE6D" w14:textId="77777777" w:rsidR="00EA5FD3" w:rsidRPr="00EA5FD3" w:rsidRDefault="00EA5FD3" w:rsidP="00427118">
            <w:pPr>
              <w:jc w:val="both"/>
              <w:rPr>
                <w:b/>
              </w:rPr>
            </w:pPr>
            <w:r w:rsidRPr="00EA5FD3">
              <w:rPr>
                <w:rFonts w:hint="eastAsia"/>
                <w:b/>
              </w:rPr>
              <w:t>總結（</w:t>
            </w:r>
            <w:r w:rsidRPr="00EA5FD3">
              <w:rPr>
                <w:rFonts w:hint="eastAsia"/>
                <w:b/>
              </w:rPr>
              <w:t>5</w:t>
            </w:r>
            <w:r w:rsidRPr="00EA5FD3">
              <w:rPr>
                <w:rFonts w:hint="eastAsia"/>
                <w:b/>
              </w:rPr>
              <w:t>分鐘）</w:t>
            </w:r>
          </w:p>
          <w:p w14:paraId="10866211" w14:textId="77777777" w:rsidR="001A7E8E" w:rsidRDefault="001A7E8E" w:rsidP="001A7E8E">
            <w:pPr>
              <w:pStyle w:val="a4"/>
              <w:numPr>
                <w:ilvl w:val="0"/>
                <w:numId w:val="6"/>
              </w:numPr>
              <w:ind w:leftChars="0" w:left="318" w:hanging="318"/>
              <w:jc w:val="both"/>
            </w:pPr>
            <w:r>
              <w:rPr>
                <w:rFonts w:hint="eastAsia"/>
              </w:rPr>
              <w:t>總結</w:t>
            </w:r>
            <w:r w:rsidR="00EA5FD3">
              <w:rPr>
                <w:rFonts w:hint="eastAsia"/>
              </w:rPr>
              <w:t>除了養成良好的用水習慣外，選用具節水設計的用水裝置和器具，也是</w:t>
            </w:r>
            <w:proofErr w:type="gramStart"/>
            <w:r w:rsidR="00EA5FD3">
              <w:rPr>
                <w:rFonts w:hint="eastAsia"/>
              </w:rPr>
              <w:t>省水好方法</w:t>
            </w:r>
            <w:proofErr w:type="gramEnd"/>
            <w:r w:rsidR="00EA5FD3">
              <w:rPr>
                <w:rFonts w:hint="eastAsia"/>
              </w:rPr>
              <w:t>。</w:t>
            </w:r>
          </w:p>
          <w:p w14:paraId="0E6CF12F" w14:textId="77777777" w:rsidR="001A7E8E" w:rsidRDefault="001A7E8E" w:rsidP="001A7E8E">
            <w:pPr>
              <w:ind w:left="318" w:hanging="318"/>
              <w:jc w:val="both"/>
            </w:pPr>
          </w:p>
          <w:p w14:paraId="046D44BC" w14:textId="77777777" w:rsidR="00EA5FD3" w:rsidRDefault="001A7E8E" w:rsidP="001A7E8E">
            <w:pPr>
              <w:pStyle w:val="a4"/>
              <w:numPr>
                <w:ilvl w:val="0"/>
                <w:numId w:val="6"/>
              </w:numPr>
              <w:ind w:leftChars="0" w:left="318" w:hanging="318"/>
              <w:jc w:val="both"/>
            </w:pPr>
            <w:r>
              <w:rPr>
                <w:rFonts w:hint="eastAsia"/>
              </w:rPr>
              <w:t>提醒學生</w:t>
            </w:r>
            <w:r w:rsidR="00EA5FD3">
              <w:rPr>
                <w:rFonts w:hint="eastAsia"/>
              </w:rPr>
              <w:t>日後在選購用水裝置和器具時，緊記要留意它們是否具有節水設計。</w:t>
            </w:r>
          </w:p>
        </w:tc>
        <w:tc>
          <w:tcPr>
            <w:tcW w:w="1644" w:type="dxa"/>
          </w:tcPr>
          <w:p w14:paraId="6EF29DA9" w14:textId="77777777" w:rsidR="00EA5FD3" w:rsidRDefault="00EA5FD3" w:rsidP="00277D2D">
            <w:pPr>
              <w:jc w:val="both"/>
            </w:pPr>
          </w:p>
        </w:tc>
        <w:tc>
          <w:tcPr>
            <w:tcW w:w="1644" w:type="dxa"/>
          </w:tcPr>
          <w:p w14:paraId="6C975387" w14:textId="77777777" w:rsidR="00EA5FD3" w:rsidRDefault="00EA5FD3" w:rsidP="00427118">
            <w:pPr>
              <w:jc w:val="both"/>
            </w:pPr>
          </w:p>
        </w:tc>
      </w:tr>
      <w:tr w:rsidR="00EA5FD3" w14:paraId="4E21E595" w14:textId="77777777" w:rsidTr="007A5155">
        <w:tc>
          <w:tcPr>
            <w:tcW w:w="1191" w:type="dxa"/>
            <w:vMerge/>
          </w:tcPr>
          <w:p w14:paraId="4BEDE90C" w14:textId="77777777" w:rsidR="00EA5FD3" w:rsidRDefault="00EA5FD3" w:rsidP="00427118">
            <w:pPr>
              <w:jc w:val="both"/>
            </w:pPr>
          </w:p>
        </w:tc>
        <w:tc>
          <w:tcPr>
            <w:tcW w:w="714" w:type="dxa"/>
            <w:vMerge/>
          </w:tcPr>
          <w:p w14:paraId="01125DB6" w14:textId="77777777" w:rsidR="00EA5FD3" w:rsidRPr="004E6B2A" w:rsidRDefault="00EA5FD3" w:rsidP="00427118">
            <w:pPr>
              <w:jc w:val="both"/>
            </w:pPr>
          </w:p>
        </w:tc>
        <w:tc>
          <w:tcPr>
            <w:tcW w:w="2064" w:type="dxa"/>
            <w:vMerge/>
          </w:tcPr>
          <w:p w14:paraId="38A1B542" w14:textId="77777777" w:rsidR="00EA5FD3" w:rsidRPr="003B670A" w:rsidRDefault="00EA5FD3" w:rsidP="00427118">
            <w:pPr>
              <w:jc w:val="both"/>
            </w:pPr>
          </w:p>
        </w:tc>
        <w:tc>
          <w:tcPr>
            <w:tcW w:w="3192" w:type="dxa"/>
            <w:vMerge w:val="restart"/>
          </w:tcPr>
          <w:p w14:paraId="2EB369EA" w14:textId="77777777" w:rsidR="00EA5FD3" w:rsidRDefault="00EA5FD3" w:rsidP="00427118">
            <w:pPr>
              <w:pStyle w:val="a4"/>
              <w:numPr>
                <w:ilvl w:val="0"/>
                <w:numId w:val="2"/>
              </w:numPr>
              <w:ind w:leftChars="0" w:left="261" w:hanging="261"/>
              <w:jc w:val="both"/>
            </w:pPr>
            <w:r>
              <w:rPr>
                <w:rFonts w:hint="eastAsia"/>
              </w:rPr>
              <w:t>認識用水效益標籤</w:t>
            </w:r>
          </w:p>
          <w:p w14:paraId="33F2F925" w14:textId="77777777" w:rsidR="00EA5FD3" w:rsidRDefault="00EA5FD3" w:rsidP="00427118">
            <w:pPr>
              <w:pStyle w:val="a4"/>
              <w:numPr>
                <w:ilvl w:val="0"/>
                <w:numId w:val="2"/>
              </w:numPr>
              <w:ind w:leftChars="0" w:left="261" w:hanging="261"/>
              <w:jc w:val="both"/>
            </w:pPr>
            <w:r>
              <w:rPr>
                <w:rFonts w:hint="eastAsia"/>
              </w:rPr>
              <w:t>學習節約用水，以節省自然資源</w:t>
            </w:r>
          </w:p>
          <w:p w14:paraId="0B4CD0B1" w14:textId="77777777" w:rsidR="00EA5FD3" w:rsidRDefault="00EA5FD3" w:rsidP="00427118">
            <w:pPr>
              <w:pStyle w:val="a4"/>
              <w:ind w:leftChars="0" w:left="261"/>
              <w:jc w:val="both"/>
            </w:pPr>
          </w:p>
        </w:tc>
        <w:tc>
          <w:tcPr>
            <w:tcW w:w="743" w:type="dxa"/>
            <w:vMerge w:val="restart"/>
          </w:tcPr>
          <w:p w14:paraId="1CEEDE62" w14:textId="77777777" w:rsidR="00EA5FD3" w:rsidRDefault="00EA5FD3" w:rsidP="00F04E4B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490" w:type="dxa"/>
          </w:tcPr>
          <w:p w14:paraId="12D62567" w14:textId="77777777" w:rsidR="00EA5FD3" w:rsidRPr="001635EF" w:rsidRDefault="00EA5FD3" w:rsidP="00427118">
            <w:pPr>
              <w:jc w:val="both"/>
              <w:rPr>
                <w:b/>
              </w:rPr>
            </w:pPr>
            <w:r w:rsidRPr="001635EF">
              <w:rPr>
                <w:rFonts w:hint="eastAsia"/>
                <w:b/>
              </w:rPr>
              <w:t>引入（</w:t>
            </w:r>
            <w:r w:rsidRPr="001635EF">
              <w:rPr>
                <w:rFonts w:hint="eastAsia"/>
                <w:b/>
              </w:rPr>
              <w:t>5</w:t>
            </w:r>
            <w:r w:rsidRPr="001635EF">
              <w:rPr>
                <w:rFonts w:hint="eastAsia"/>
                <w:b/>
              </w:rPr>
              <w:t>分鐘）</w:t>
            </w:r>
          </w:p>
          <w:p w14:paraId="3C65A50E" w14:textId="77777777" w:rsidR="00EA5FD3" w:rsidRDefault="00EA5FD3" w:rsidP="00F04E4B">
            <w:pPr>
              <w:pStyle w:val="a4"/>
              <w:numPr>
                <w:ilvl w:val="0"/>
                <w:numId w:val="4"/>
              </w:numPr>
              <w:ind w:leftChars="0" w:left="318" w:hanging="318"/>
              <w:jc w:val="both"/>
            </w:pPr>
            <w:r>
              <w:rPr>
                <w:rFonts w:hint="eastAsia"/>
              </w:rPr>
              <w:t>展示「用水效益標籤」的圖片，提問學生有沒有看過這個標籤，知不知道這個標籤有甚麼用途。</w:t>
            </w:r>
          </w:p>
          <w:p w14:paraId="2279CC40" w14:textId="77777777" w:rsidR="00EA5FD3" w:rsidRDefault="00EA5FD3" w:rsidP="00F04E4B">
            <w:pPr>
              <w:ind w:left="318" w:hanging="318"/>
              <w:jc w:val="both"/>
            </w:pPr>
          </w:p>
          <w:p w14:paraId="359D75A3" w14:textId="77777777" w:rsidR="00EA5FD3" w:rsidRDefault="00EA5FD3" w:rsidP="00F04E4B">
            <w:pPr>
              <w:pStyle w:val="a4"/>
              <w:numPr>
                <w:ilvl w:val="0"/>
                <w:numId w:val="4"/>
              </w:numPr>
              <w:ind w:leftChars="0" w:left="318" w:hanging="318"/>
              <w:jc w:val="both"/>
            </w:pPr>
            <w:r>
              <w:rPr>
                <w:rFonts w:hint="eastAsia"/>
              </w:rPr>
              <w:t>承接上</w:t>
            </w:r>
            <w:proofErr w:type="gramStart"/>
            <w:r>
              <w:rPr>
                <w:rFonts w:hint="eastAsia"/>
              </w:rPr>
              <w:t>個課節</w:t>
            </w:r>
            <w:proofErr w:type="gramEnd"/>
            <w:r>
              <w:rPr>
                <w:rFonts w:hint="eastAsia"/>
              </w:rPr>
              <w:t>，指出利用「用水效益標籤」可以幫助我們選擇合適的用水裝置和器具。</w:t>
            </w:r>
          </w:p>
        </w:tc>
        <w:tc>
          <w:tcPr>
            <w:tcW w:w="1644" w:type="dxa"/>
          </w:tcPr>
          <w:p w14:paraId="74B6C581" w14:textId="77777777" w:rsidR="00EA5FD3" w:rsidRDefault="00EA5FD3" w:rsidP="00427118">
            <w:pPr>
              <w:jc w:val="both"/>
            </w:pPr>
          </w:p>
        </w:tc>
        <w:tc>
          <w:tcPr>
            <w:tcW w:w="1644" w:type="dxa"/>
          </w:tcPr>
          <w:p w14:paraId="22C3D728" w14:textId="77777777" w:rsidR="00EA5FD3" w:rsidRDefault="00EA5FD3" w:rsidP="00427118">
            <w:pPr>
              <w:jc w:val="both"/>
            </w:pPr>
          </w:p>
        </w:tc>
      </w:tr>
      <w:tr w:rsidR="00EA5FD3" w14:paraId="7BB23F3E" w14:textId="77777777" w:rsidTr="007A5155">
        <w:tc>
          <w:tcPr>
            <w:tcW w:w="1191" w:type="dxa"/>
            <w:vMerge/>
          </w:tcPr>
          <w:p w14:paraId="05716CFC" w14:textId="77777777" w:rsidR="00EA5FD3" w:rsidRDefault="00EA5FD3" w:rsidP="00427118">
            <w:pPr>
              <w:jc w:val="both"/>
            </w:pPr>
          </w:p>
        </w:tc>
        <w:tc>
          <w:tcPr>
            <w:tcW w:w="714" w:type="dxa"/>
            <w:vMerge/>
          </w:tcPr>
          <w:p w14:paraId="6B6EA994" w14:textId="77777777" w:rsidR="00EA5FD3" w:rsidRPr="004E6B2A" w:rsidRDefault="00EA5FD3" w:rsidP="00427118">
            <w:pPr>
              <w:jc w:val="both"/>
            </w:pPr>
          </w:p>
        </w:tc>
        <w:tc>
          <w:tcPr>
            <w:tcW w:w="2064" w:type="dxa"/>
            <w:vMerge/>
          </w:tcPr>
          <w:p w14:paraId="0F6C8F26" w14:textId="77777777" w:rsidR="00EA5FD3" w:rsidRPr="003B670A" w:rsidRDefault="00EA5FD3" w:rsidP="00427118">
            <w:pPr>
              <w:jc w:val="both"/>
            </w:pPr>
          </w:p>
        </w:tc>
        <w:tc>
          <w:tcPr>
            <w:tcW w:w="3192" w:type="dxa"/>
            <w:vMerge/>
          </w:tcPr>
          <w:p w14:paraId="52BC6C5C" w14:textId="77777777" w:rsidR="00EA5FD3" w:rsidRDefault="00EA5FD3" w:rsidP="00427118">
            <w:pPr>
              <w:pStyle w:val="a4"/>
              <w:numPr>
                <w:ilvl w:val="0"/>
                <w:numId w:val="2"/>
              </w:numPr>
              <w:ind w:leftChars="0" w:left="261" w:hanging="261"/>
              <w:jc w:val="both"/>
            </w:pPr>
          </w:p>
        </w:tc>
        <w:tc>
          <w:tcPr>
            <w:tcW w:w="743" w:type="dxa"/>
            <w:vMerge/>
          </w:tcPr>
          <w:p w14:paraId="2195F12C" w14:textId="77777777" w:rsidR="00EA5FD3" w:rsidRDefault="00EA5FD3" w:rsidP="00427118">
            <w:pPr>
              <w:jc w:val="both"/>
            </w:pPr>
          </w:p>
        </w:tc>
        <w:tc>
          <w:tcPr>
            <w:tcW w:w="4490" w:type="dxa"/>
          </w:tcPr>
          <w:p w14:paraId="1051E01B" w14:textId="77777777" w:rsidR="00EA5FD3" w:rsidRPr="001635EF" w:rsidRDefault="00EA5FD3" w:rsidP="00427118">
            <w:pPr>
              <w:jc w:val="both"/>
              <w:rPr>
                <w:b/>
              </w:rPr>
            </w:pPr>
            <w:r w:rsidRPr="001635EF">
              <w:rPr>
                <w:rFonts w:hint="eastAsia"/>
                <w:b/>
              </w:rPr>
              <w:t>講解（</w:t>
            </w:r>
            <w:r w:rsidRPr="001635EF">
              <w:rPr>
                <w:rFonts w:hint="eastAsia"/>
                <w:b/>
              </w:rPr>
              <w:t>10</w:t>
            </w:r>
            <w:r w:rsidRPr="001635EF">
              <w:rPr>
                <w:rFonts w:hint="eastAsia"/>
                <w:b/>
              </w:rPr>
              <w:t>分鐘）</w:t>
            </w:r>
          </w:p>
          <w:p w14:paraId="300F2B59" w14:textId="77777777" w:rsidR="00EA5FD3" w:rsidRPr="00257385" w:rsidRDefault="00EA5FD3" w:rsidP="00427118">
            <w:pPr>
              <w:jc w:val="both"/>
            </w:pPr>
            <w:r>
              <w:rPr>
                <w:rFonts w:hint="eastAsia"/>
              </w:rPr>
              <w:t>講解（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）甚麼是「用水效益標籤」（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）如何閱讀「用水效益標籤」（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）如何運用「用水效益標籤」明智地選購用水裝置和器具。</w:t>
            </w:r>
            <w:r w:rsidR="005C73BC" w:rsidRPr="005C73BC">
              <w:rPr>
                <w:rFonts w:hint="eastAsia"/>
              </w:rPr>
              <w:t>並讓學生完成工作紙第二及第</w:t>
            </w:r>
            <w:proofErr w:type="gramStart"/>
            <w:r w:rsidR="005C73BC" w:rsidRPr="005C73BC">
              <w:rPr>
                <w:rFonts w:hint="eastAsia"/>
              </w:rPr>
              <w:t>三</w:t>
            </w:r>
            <w:proofErr w:type="gramEnd"/>
            <w:r w:rsidR="005C73BC" w:rsidRPr="005C73BC">
              <w:rPr>
                <w:rFonts w:hint="eastAsia"/>
              </w:rPr>
              <w:t>部分</w:t>
            </w:r>
          </w:p>
        </w:tc>
        <w:tc>
          <w:tcPr>
            <w:tcW w:w="1644" w:type="dxa"/>
          </w:tcPr>
          <w:p w14:paraId="50FED05F" w14:textId="77777777" w:rsidR="00661254" w:rsidRDefault="00661254" w:rsidP="005C73BC">
            <w:pPr>
              <w:jc w:val="both"/>
            </w:pPr>
          </w:p>
          <w:p w14:paraId="5A8C9A96" w14:textId="77777777" w:rsidR="005C73BC" w:rsidRDefault="005C73BC" w:rsidP="005C73BC">
            <w:pPr>
              <w:jc w:val="both"/>
            </w:pPr>
            <w:r>
              <w:rPr>
                <w:rFonts w:hint="eastAsia"/>
              </w:rPr>
              <w:t>工作紙</w:t>
            </w:r>
            <w:proofErr w:type="gramStart"/>
            <w:r>
              <w:rPr>
                <w:rFonts w:hint="eastAsia"/>
              </w:rPr>
              <w:t>︰</w:t>
            </w:r>
            <w:proofErr w:type="gramEnd"/>
          </w:p>
          <w:p w14:paraId="5F1350AB" w14:textId="77777777" w:rsidR="00EA5FD3" w:rsidRDefault="005C73BC" w:rsidP="007A5155">
            <w:r>
              <w:rPr>
                <w:rFonts w:hint="eastAsia"/>
              </w:rPr>
              <w:t>08</w:t>
            </w:r>
            <w:r>
              <w:rPr>
                <w:rFonts w:hint="eastAsia"/>
              </w:rPr>
              <w:t>工作紙「節水方法」</w:t>
            </w:r>
          </w:p>
        </w:tc>
        <w:tc>
          <w:tcPr>
            <w:tcW w:w="1644" w:type="dxa"/>
          </w:tcPr>
          <w:p w14:paraId="030AAAB5" w14:textId="77777777" w:rsidR="00661254" w:rsidRDefault="00661254" w:rsidP="00427118">
            <w:pPr>
              <w:jc w:val="both"/>
            </w:pPr>
          </w:p>
          <w:p w14:paraId="4B439B86" w14:textId="77777777" w:rsidR="00EA5FD3" w:rsidRDefault="005C73BC" w:rsidP="00427118">
            <w:pPr>
              <w:jc w:val="both"/>
            </w:pPr>
            <w:r>
              <w:rPr>
                <w:rFonts w:hint="eastAsia"/>
              </w:rPr>
              <w:t>工作紙第三部份可讓學生帶回家完成</w:t>
            </w:r>
            <w:r w:rsidR="00416CAE">
              <w:rPr>
                <w:rFonts w:hint="eastAsia"/>
              </w:rPr>
              <w:t>。</w:t>
            </w:r>
          </w:p>
        </w:tc>
      </w:tr>
      <w:tr w:rsidR="00EA5FD3" w14:paraId="2D2E0D97" w14:textId="77777777" w:rsidTr="007A5155">
        <w:tc>
          <w:tcPr>
            <w:tcW w:w="1191" w:type="dxa"/>
            <w:vMerge/>
          </w:tcPr>
          <w:p w14:paraId="00311D05" w14:textId="77777777" w:rsidR="00EA5FD3" w:rsidRDefault="00EA5FD3" w:rsidP="00427118">
            <w:pPr>
              <w:jc w:val="both"/>
            </w:pPr>
          </w:p>
        </w:tc>
        <w:tc>
          <w:tcPr>
            <w:tcW w:w="714" w:type="dxa"/>
            <w:vMerge/>
          </w:tcPr>
          <w:p w14:paraId="77330714" w14:textId="77777777" w:rsidR="00EA5FD3" w:rsidRPr="004E6B2A" w:rsidRDefault="00EA5FD3" w:rsidP="00427118">
            <w:pPr>
              <w:jc w:val="both"/>
            </w:pPr>
          </w:p>
        </w:tc>
        <w:tc>
          <w:tcPr>
            <w:tcW w:w="2064" w:type="dxa"/>
            <w:vMerge/>
          </w:tcPr>
          <w:p w14:paraId="7BA3884B" w14:textId="77777777" w:rsidR="00EA5FD3" w:rsidRPr="003B670A" w:rsidRDefault="00EA5FD3" w:rsidP="00427118">
            <w:pPr>
              <w:jc w:val="both"/>
            </w:pPr>
          </w:p>
        </w:tc>
        <w:tc>
          <w:tcPr>
            <w:tcW w:w="3192" w:type="dxa"/>
            <w:vMerge/>
          </w:tcPr>
          <w:p w14:paraId="4BB0A167" w14:textId="77777777" w:rsidR="00EA5FD3" w:rsidRDefault="00EA5FD3" w:rsidP="00427118">
            <w:pPr>
              <w:pStyle w:val="a4"/>
              <w:ind w:leftChars="0" w:left="261"/>
              <w:jc w:val="both"/>
            </w:pPr>
          </w:p>
        </w:tc>
        <w:tc>
          <w:tcPr>
            <w:tcW w:w="743" w:type="dxa"/>
            <w:vMerge/>
          </w:tcPr>
          <w:p w14:paraId="522CC582" w14:textId="77777777" w:rsidR="00EA5FD3" w:rsidRDefault="00EA5FD3" w:rsidP="00427118">
            <w:pPr>
              <w:jc w:val="both"/>
            </w:pPr>
          </w:p>
        </w:tc>
        <w:tc>
          <w:tcPr>
            <w:tcW w:w="4490" w:type="dxa"/>
          </w:tcPr>
          <w:p w14:paraId="1AA1E4F2" w14:textId="77777777" w:rsidR="00EA5FD3" w:rsidRPr="001635EF" w:rsidRDefault="00EA5FD3" w:rsidP="00427118">
            <w:pPr>
              <w:jc w:val="both"/>
              <w:rPr>
                <w:b/>
              </w:rPr>
            </w:pPr>
            <w:r w:rsidRPr="001635EF">
              <w:rPr>
                <w:rFonts w:hint="eastAsia"/>
                <w:b/>
              </w:rPr>
              <w:t>遊戲（</w:t>
            </w:r>
            <w:r w:rsidR="002E1827">
              <w:rPr>
                <w:rFonts w:hint="eastAsia"/>
                <w:b/>
              </w:rPr>
              <w:t>10</w:t>
            </w:r>
            <w:r w:rsidRPr="001635EF">
              <w:rPr>
                <w:rFonts w:hint="eastAsia"/>
                <w:b/>
              </w:rPr>
              <w:t>分鐘）</w:t>
            </w:r>
          </w:p>
          <w:p w14:paraId="4FD8CDC9" w14:textId="77777777" w:rsidR="00EA5FD3" w:rsidRDefault="00EA5FD3" w:rsidP="00427118">
            <w:pPr>
              <w:jc w:val="both"/>
            </w:pPr>
            <w:r>
              <w:rPr>
                <w:rFonts w:hint="eastAsia"/>
              </w:rPr>
              <w:t>利用遊戲</w:t>
            </w:r>
            <w:r w:rsidR="002E1827">
              <w:rPr>
                <w:rFonts w:hint="eastAsia"/>
              </w:rPr>
              <w:t>進一步</w:t>
            </w:r>
            <w:r>
              <w:rPr>
                <w:rFonts w:hint="eastAsia"/>
              </w:rPr>
              <w:t>考核學生能否分辨「用水效益標籤」的效益級別，及鼓勵學生和家人利用「用水效益標籤」選購用水裝置和</w:t>
            </w:r>
            <w:r>
              <w:rPr>
                <w:rFonts w:hint="eastAsia"/>
              </w:rPr>
              <w:lastRenderedPageBreak/>
              <w:t>器具。</w:t>
            </w:r>
          </w:p>
        </w:tc>
        <w:tc>
          <w:tcPr>
            <w:tcW w:w="1644" w:type="dxa"/>
          </w:tcPr>
          <w:p w14:paraId="4B5B88DC" w14:textId="77777777" w:rsidR="00EA5FD3" w:rsidRDefault="00EA5FD3" w:rsidP="00427118">
            <w:pPr>
              <w:jc w:val="both"/>
            </w:pPr>
          </w:p>
          <w:p w14:paraId="119E4EE5" w14:textId="77777777" w:rsidR="00EA5FD3" w:rsidRDefault="00F04E4B" w:rsidP="00427118">
            <w:pPr>
              <w:jc w:val="both"/>
            </w:pPr>
            <w:r>
              <w:rPr>
                <w:rFonts w:hint="eastAsia"/>
              </w:rPr>
              <w:t>活動教具套：</w:t>
            </w:r>
          </w:p>
          <w:p w14:paraId="01455B0C" w14:textId="77777777" w:rsidR="00EA5FD3" w:rsidRDefault="00EA5FD3" w:rsidP="00416CAE">
            <w:pPr>
              <w:jc w:val="both"/>
            </w:pPr>
            <w:r>
              <w:rPr>
                <w:rFonts w:hint="eastAsia"/>
              </w:rPr>
              <w:t>Game</w:t>
            </w:r>
            <w:r w:rsidR="00416CAE">
              <w:rPr>
                <w:rFonts w:hint="eastAsia"/>
              </w:rPr>
              <w:t xml:space="preserve"> </w:t>
            </w:r>
            <w:r w:rsidR="00E25426">
              <w:t>8</w:t>
            </w:r>
            <w:r w:rsidR="00416CAE">
              <w:rPr>
                <w:rFonts w:hint="eastAsia"/>
              </w:rPr>
              <w:t>「</w:t>
            </w:r>
            <w:r>
              <w:rPr>
                <w:rFonts w:hint="eastAsia"/>
              </w:rPr>
              <w:t>用水效益標籤計</w:t>
            </w:r>
            <w:r>
              <w:rPr>
                <w:rFonts w:hint="eastAsia"/>
              </w:rPr>
              <w:lastRenderedPageBreak/>
              <w:t>劃</w:t>
            </w:r>
            <w:r w:rsidR="00412E2C">
              <w:rPr>
                <w:rFonts w:hint="eastAsia"/>
              </w:rPr>
              <w:t>」</w:t>
            </w:r>
          </w:p>
        </w:tc>
        <w:tc>
          <w:tcPr>
            <w:tcW w:w="1644" w:type="dxa"/>
          </w:tcPr>
          <w:p w14:paraId="5CC28325" w14:textId="77777777" w:rsidR="00EA5FD3" w:rsidRDefault="00EA5FD3" w:rsidP="00427118">
            <w:pPr>
              <w:jc w:val="both"/>
            </w:pPr>
          </w:p>
        </w:tc>
      </w:tr>
      <w:tr w:rsidR="00EA5FD3" w14:paraId="2F6627D5" w14:textId="77777777" w:rsidTr="007A5155">
        <w:tc>
          <w:tcPr>
            <w:tcW w:w="1191" w:type="dxa"/>
            <w:vMerge/>
          </w:tcPr>
          <w:p w14:paraId="5ACC356B" w14:textId="77777777" w:rsidR="00EA5FD3" w:rsidRDefault="00EA5FD3" w:rsidP="00427118">
            <w:pPr>
              <w:jc w:val="both"/>
            </w:pPr>
          </w:p>
        </w:tc>
        <w:tc>
          <w:tcPr>
            <w:tcW w:w="714" w:type="dxa"/>
            <w:vMerge/>
          </w:tcPr>
          <w:p w14:paraId="672A225C" w14:textId="77777777" w:rsidR="00EA5FD3" w:rsidRPr="004E6B2A" w:rsidRDefault="00EA5FD3" w:rsidP="00427118">
            <w:pPr>
              <w:jc w:val="both"/>
            </w:pPr>
          </w:p>
        </w:tc>
        <w:tc>
          <w:tcPr>
            <w:tcW w:w="2064" w:type="dxa"/>
            <w:vMerge/>
          </w:tcPr>
          <w:p w14:paraId="5675111E" w14:textId="77777777" w:rsidR="00EA5FD3" w:rsidRPr="003B670A" w:rsidRDefault="00EA5FD3" w:rsidP="00427118">
            <w:pPr>
              <w:jc w:val="both"/>
            </w:pPr>
          </w:p>
        </w:tc>
        <w:tc>
          <w:tcPr>
            <w:tcW w:w="3192" w:type="dxa"/>
            <w:vMerge/>
          </w:tcPr>
          <w:p w14:paraId="641E82BD" w14:textId="77777777" w:rsidR="00EA5FD3" w:rsidRDefault="00EA5FD3" w:rsidP="00427118">
            <w:pPr>
              <w:pStyle w:val="a4"/>
              <w:ind w:leftChars="0" w:left="261"/>
              <w:jc w:val="both"/>
            </w:pPr>
          </w:p>
        </w:tc>
        <w:tc>
          <w:tcPr>
            <w:tcW w:w="743" w:type="dxa"/>
            <w:vMerge/>
          </w:tcPr>
          <w:p w14:paraId="018A7A82" w14:textId="77777777" w:rsidR="00EA5FD3" w:rsidRDefault="00EA5FD3" w:rsidP="00427118">
            <w:pPr>
              <w:jc w:val="both"/>
            </w:pPr>
          </w:p>
        </w:tc>
        <w:tc>
          <w:tcPr>
            <w:tcW w:w="4490" w:type="dxa"/>
          </w:tcPr>
          <w:p w14:paraId="388A8BA5" w14:textId="77777777" w:rsidR="00EA5FD3" w:rsidRPr="001635EF" w:rsidRDefault="00EA5FD3" w:rsidP="00427118">
            <w:pPr>
              <w:jc w:val="both"/>
              <w:rPr>
                <w:b/>
              </w:rPr>
            </w:pPr>
            <w:r w:rsidRPr="001635EF">
              <w:rPr>
                <w:rFonts w:hint="eastAsia"/>
                <w:b/>
              </w:rPr>
              <w:t>講解（</w:t>
            </w:r>
            <w:r w:rsidR="002E1827">
              <w:rPr>
                <w:rFonts w:hint="eastAsia"/>
                <w:b/>
              </w:rPr>
              <w:t>5</w:t>
            </w:r>
            <w:r w:rsidRPr="001635EF">
              <w:rPr>
                <w:rFonts w:hint="eastAsia"/>
                <w:b/>
              </w:rPr>
              <w:t>分鐘）</w:t>
            </w:r>
          </w:p>
          <w:p w14:paraId="361BF82F" w14:textId="77777777" w:rsidR="00EA5FD3" w:rsidRDefault="00EA5FD3" w:rsidP="001A7E8E">
            <w:pPr>
              <w:pStyle w:val="a4"/>
              <w:numPr>
                <w:ilvl w:val="0"/>
                <w:numId w:val="5"/>
              </w:numPr>
              <w:ind w:leftChars="0" w:left="318" w:hanging="318"/>
              <w:jc w:val="both"/>
            </w:pPr>
            <w:r>
              <w:rPr>
                <w:rFonts w:hint="eastAsia"/>
              </w:rPr>
              <w:t>提問學生使用洗衣機時除了會使用到水資源，還會使用到甚麼能源。（答</w:t>
            </w:r>
            <w:proofErr w:type="gramStart"/>
            <w:r>
              <w:rPr>
                <w:rFonts w:hint="eastAsia"/>
              </w:rPr>
              <w:t>︰</w:t>
            </w:r>
            <w:proofErr w:type="gramEnd"/>
            <w:r>
              <w:rPr>
                <w:rFonts w:hint="eastAsia"/>
              </w:rPr>
              <w:t>電力）</w:t>
            </w:r>
          </w:p>
          <w:p w14:paraId="6A0CEDB3" w14:textId="77777777" w:rsidR="00EA5FD3" w:rsidRDefault="00EA5FD3" w:rsidP="001A7E8E">
            <w:pPr>
              <w:ind w:left="318" w:hanging="318"/>
              <w:jc w:val="both"/>
            </w:pPr>
          </w:p>
          <w:p w14:paraId="0D07E8F0" w14:textId="77777777" w:rsidR="00EA5FD3" w:rsidRPr="00130D1D" w:rsidRDefault="00EA5FD3" w:rsidP="001A7E8E">
            <w:pPr>
              <w:pStyle w:val="a4"/>
              <w:numPr>
                <w:ilvl w:val="0"/>
                <w:numId w:val="5"/>
              </w:numPr>
              <w:ind w:leftChars="0" w:left="318" w:hanging="318"/>
              <w:jc w:val="both"/>
            </w:pPr>
            <w:r>
              <w:rPr>
                <w:rFonts w:hint="eastAsia"/>
              </w:rPr>
              <w:t>指出使用節水的裝置和器具時，除了能節省看得見的水資源，還能省其他看不見的能源。</w:t>
            </w:r>
          </w:p>
        </w:tc>
        <w:tc>
          <w:tcPr>
            <w:tcW w:w="1644" w:type="dxa"/>
          </w:tcPr>
          <w:p w14:paraId="037FEACD" w14:textId="77777777" w:rsidR="00EA5FD3" w:rsidRDefault="00EA5FD3" w:rsidP="00427118">
            <w:pPr>
              <w:jc w:val="both"/>
            </w:pPr>
          </w:p>
        </w:tc>
        <w:tc>
          <w:tcPr>
            <w:tcW w:w="1644" w:type="dxa"/>
          </w:tcPr>
          <w:p w14:paraId="5D5F6302" w14:textId="77777777" w:rsidR="00EA5FD3" w:rsidRDefault="00EA5FD3" w:rsidP="00427118">
            <w:pPr>
              <w:jc w:val="both"/>
            </w:pPr>
          </w:p>
        </w:tc>
      </w:tr>
      <w:tr w:rsidR="00EA5FD3" w14:paraId="0F67C8F2" w14:textId="77777777" w:rsidTr="007A5155">
        <w:tc>
          <w:tcPr>
            <w:tcW w:w="1191" w:type="dxa"/>
            <w:vMerge/>
          </w:tcPr>
          <w:p w14:paraId="7D12E3A0" w14:textId="77777777" w:rsidR="00EA5FD3" w:rsidRDefault="00EA5FD3" w:rsidP="00427118">
            <w:pPr>
              <w:jc w:val="both"/>
            </w:pPr>
          </w:p>
        </w:tc>
        <w:tc>
          <w:tcPr>
            <w:tcW w:w="714" w:type="dxa"/>
            <w:vMerge/>
          </w:tcPr>
          <w:p w14:paraId="58B37BBE" w14:textId="77777777" w:rsidR="00EA5FD3" w:rsidRPr="004E6B2A" w:rsidRDefault="00EA5FD3" w:rsidP="00427118">
            <w:pPr>
              <w:jc w:val="both"/>
            </w:pPr>
          </w:p>
        </w:tc>
        <w:tc>
          <w:tcPr>
            <w:tcW w:w="2064" w:type="dxa"/>
            <w:vMerge/>
          </w:tcPr>
          <w:p w14:paraId="789F035C" w14:textId="77777777" w:rsidR="00EA5FD3" w:rsidRPr="003B670A" w:rsidRDefault="00EA5FD3" w:rsidP="00427118">
            <w:pPr>
              <w:jc w:val="both"/>
            </w:pPr>
          </w:p>
        </w:tc>
        <w:tc>
          <w:tcPr>
            <w:tcW w:w="3192" w:type="dxa"/>
            <w:vMerge/>
          </w:tcPr>
          <w:p w14:paraId="0750CA60" w14:textId="77777777" w:rsidR="00EA5FD3" w:rsidRDefault="00EA5FD3" w:rsidP="00427118">
            <w:pPr>
              <w:pStyle w:val="a4"/>
              <w:ind w:leftChars="0" w:left="261"/>
              <w:jc w:val="both"/>
            </w:pPr>
          </w:p>
        </w:tc>
        <w:tc>
          <w:tcPr>
            <w:tcW w:w="743" w:type="dxa"/>
            <w:vMerge/>
          </w:tcPr>
          <w:p w14:paraId="4170725B" w14:textId="77777777" w:rsidR="00EA5FD3" w:rsidRDefault="00EA5FD3" w:rsidP="00427118">
            <w:pPr>
              <w:jc w:val="both"/>
            </w:pPr>
          </w:p>
        </w:tc>
        <w:tc>
          <w:tcPr>
            <w:tcW w:w="4490" w:type="dxa"/>
          </w:tcPr>
          <w:p w14:paraId="11DFF0B7" w14:textId="77777777" w:rsidR="00EA5FD3" w:rsidRDefault="00EA5FD3" w:rsidP="00427118">
            <w:pPr>
              <w:jc w:val="both"/>
              <w:rPr>
                <w:b/>
              </w:rPr>
            </w:pPr>
            <w:r w:rsidRPr="001635EF">
              <w:rPr>
                <w:rFonts w:hint="eastAsia"/>
                <w:b/>
              </w:rPr>
              <w:t>總結（</w:t>
            </w:r>
            <w:r>
              <w:rPr>
                <w:rFonts w:hint="eastAsia"/>
                <w:b/>
              </w:rPr>
              <w:t>5</w:t>
            </w:r>
            <w:r w:rsidRPr="001635EF">
              <w:rPr>
                <w:rFonts w:hint="eastAsia"/>
                <w:b/>
              </w:rPr>
              <w:t>分鐘）</w:t>
            </w:r>
          </w:p>
          <w:p w14:paraId="57226649" w14:textId="77777777" w:rsidR="001A7E8E" w:rsidRDefault="001A7E8E" w:rsidP="001A7E8E">
            <w:pPr>
              <w:pStyle w:val="a4"/>
              <w:numPr>
                <w:ilvl w:val="0"/>
                <w:numId w:val="7"/>
              </w:numPr>
              <w:ind w:leftChars="0" w:left="318" w:hanging="318"/>
              <w:jc w:val="both"/>
            </w:pPr>
            <w:r>
              <w:rPr>
                <w:rFonts w:hint="eastAsia"/>
              </w:rPr>
              <w:t>指出</w:t>
            </w:r>
            <w:r w:rsidR="00EA5FD3">
              <w:rPr>
                <w:rFonts w:hint="eastAsia"/>
              </w:rPr>
              <w:t>在選購用水裝置和器具時，可以利用「用水效益標籤」，選擇合適的裝置和器具。</w:t>
            </w:r>
          </w:p>
          <w:p w14:paraId="5DBAD523" w14:textId="77777777" w:rsidR="001A7E8E" w:rsidRDefault="001A7E8E" w:rsidP="001A7E8E">
            <w:pPr>
              <w:ind w:left="318" w:hanging="318"/>
              <w:jc w:val="both"/>
            </w:pPr>
          </w:p>
          <w:p w14:paraId="638F78A7" w14:textId="77777777" w:rsidR="00EA5FD3" w:rsidRPr="002417A7" w:rsidRDefault="001A7E8E" w:rsidP="001A7E8E">
            <w:pPr>
              <w:pStyle w:val="a4"/>
              <w:numPr>
                <w:ilvl w:val="0"/>
                <w:numId w:val="7"/>
              </w:numPr>
              <w:ind w:leftChars="0" w:left="318" w:hanging="318"/>
              <w:jc w:val="both"/>
            </w:pPr>
            <w:r>
              <w:rPr>
                <w:rFonts w:hint="eastAsia"/>
              </w:rPr>
              <w:t>提醒學生</w:t>
            </w:r>
            <w:r w:rsidR="00EA5FD3">
              <w:rPr>
                <w:rFonts w:hint="eastAsia"/>
              </w:rPr>
              <w:t>節約用水並不只是節約水資源，更能節約其他能源，所以為了保護地球資源，我們要努力實踐綠色生活。</w:t>
            </w:r>
          </w:p>
        </w:tc>
        <w:tc>
          <w:tcPr>
            <w:tcW w:w="1644" w:type="dxa"/>
          </w:tcPr>
          <w:p w14:paraId="12148FD0" w14:textId="77777777" w:rsidR="00EA5FD3" w:rsidRDefault="00EA5FD3" w:rsidP="00427118">
            <w:pPr>
              <w:jc w:val="both"/>
            </w:pPr>
          </w:p>
        </w:tc>
        <w:tc>
          <w:tcPr>
            <w:tcW w:w="1644" w:type="dxa"/>
          </w:tcPr>
          <w:p w14:paraId="39DDDCAE" w14:textId="77777777" w:rsidR="00EA5FD3" w:rsidRDefault="00EA5FD3" w:rsidP="00427118">
            <w:pPr>
              <w:jc w:val="both"/>
            </w:pPr>
          </w:p>
        </w:tc>
      </w:tr>
    </w:tbl>
    <w:p w14:paraId="1B949534" w14:textId="77777777" w:rsidR="001A7E8E" w:rsidRDefault="001A7E8E" w:rsidP="00427118">
      <w:pPr>
        <w:jc w:val="both"/>
      </w:pPr>
    </w:p>
    <w:p w14:paraId="2E2CA297" w14:textId="77777777" w:rsidR="00BF4383" w:rsidRDefault="00BF4383" w:rsidP="00427118">
      <w:pPr>
        <w:jc w:val="both"/>
      </w:pPr>
      <w:r>
        <w:rPr>
          <w:rFonts w:hint="eastAsia"/>
        </w:rPr>
        <w:t>參考資料</w:t>
      </w:r>
      <w:proofErr w:type="gramStart"/>
      <w:r>
        <w:rPr>
          <w:rFonts w:hint="eastAsia"/>
        </w:rPr>
        <w:t>︰</w:t>
      </w:r>
      <w:proofErr w:type="gramEnd"/>
    </w:p>
    <w:p w14:paraId="01664543" w14:textId="77777777" w:rsidR="00BF4383" w:rsidRDefault="00BF4383" w:rsidP="00427118">
      <w:pPr>
        <w:jc w:val="both"/>
      </w:pPr>
      <w:r>
        <w:rPr>
          <w:rFonts w:hint="eastAsia"/>
        </w:rPr>
        <w:t>水</w:t>
      </w:r>
      <w:proofErr w:type="gramStart"/>
      <w:r>
        <w:rPr>
          <w:rFonts w:hint="eastAsia"/>
        </w:rPr>
        <w:t>務</w:t>
      </w:r>
      <w:proofErr w:type="gramEnd"/>
      <w:r>
        <w:rPr>
          <w:rFonts w:hint="eastAsia"/>
        </w:rPr>
        <w:t>署－</w:t>
      </w:r>
      <w:r w:rsidRPr="00BF4383">
        <w:rPr>
          <w:rFonts w:hint="eastAsia"/>
        </w:rPr>
        <w:t>自願參與用水效益標籤計劃</w:t>
      </w:r>
    </w:p>
    <w:p w14:paraId="4B7BDCFA" w14:textId="77777777" w:rsidR="007E565D" w:rsidRDefault="008D2C45" w:rsidP="00427118">
      <w:pPr>
        <w:jc w:val="both"/>
      </w:pPr>
      <w:hyperlink r:id="rId8" w:history="1">
        <w:r w:rsidR="00BF4383">
          <w:rPr>
            <w:rStyle w:val="a5"/>
          </w:rPr>
          <w:t>https://www.wsd.gov.hk/tc/plumbing-engineering/water-efficiency-labelling-scheme/index.html</w:t>
        </w:r>
      </w:hyperlink>
    </w:p>
    <w:p w14:paraId="69D94127" w14:textId="77777777" w:rsidR="00C06622" w:rsidRDefault="00C06622" w:rsidP="00C06622">
      <w:pPr>
        <w:jc w:val="both"/>
      </w:pPr>
      <w:r w:rsidRPr="00C06622">
        <w:t>Conserve H2O</w:t>
      </w:r>
      <w:r>
        <w:rPr>
          <w:rFonts w:hint="eastAsia"/>
        </w:rPr>
        <w:t>-</w:t>
      </w:r>
      <w:r w:rsidRPr="00C06622">
        <w:t xml:space="preserve"> Water conse</w:t>
      </w:r>
      <w:r>
        <w:t>rvation devices to use at home</w:t>
      </w:r>
    </w:p>
    <w:p w14:paraId="4EA574C5" w14:textId="77777777" w:rsidR="00374930" w:rsidRDefault="008D2C45" w:rsidP="00C06622">
      <w:pPr>
        <w:jc w:val="both"/>
      </w:pPr>
      <w:hyperlink r:id="rId9" w:history="1">
        <w:r w:rsidR="00C06622" w:rsidRPr="001F102E">
          <w:rPr>
            <w:rStyle w:val="a5"/>
          </w:rPr>
          <w:t>https://www.conserveh2o.org/water-conservation-devices</w:t>
        </w:r>
      </w:hyperlink>
    </w:p>
    <w:p w14:paraId="3C7D9038" w14:textId="77777777" w:rsidR="00C06622" w:rsidRPr="00B64479" w:rsidRDefault="00C06622" w:rsidP="00C06622">
      <w:pPr>
        <w:jc w:val="both"/>
      </w:pPr>
    </w:p>
    <w:sectPr w:rsidR="00C06622" w:rsidRPr="00B64479" w:rsidSect="00B64479">
      <w:pgSz w:w="16838" w:h="11906" w:orient="landscape"/>
      <w:pgMar w:top="567" w:right="567" w:bottom="567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2F22749" w14:textId="77777777" w:rsidR="008D2C45" w:rsidRDefault="008D2C45" w:rsidP="006615EB">
      <w:r>
        <w:separator/>
      </w:r>
    </w:p>
  </w:endnote>
  <w:endnote w:type="continuationSeparator" w:id="0">
    <w:p w14:paraId="7A6FFE8C" w14:textId="77777777" w:rsidR="008D2C45" w:rsidRDefault="008D2C45" w:rsidP="006615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CD3FE09" w14:textId="77777777" w:rsidR="008D2C45" w:rsidRDefault="008D2C45" w:rsidP="006615EB">
      <w:r>
        <w:separator/>
      </w:r>
    </w:p>
  </w:footnote>
  <w:footnote w:type="continuationSeparator" w:id="0">
    <w:p w14:paraId="2FE3EE71" w14:textId="77777777" w:rsidR="008D2C45" w:rsidRDefault="008D2C45" w:rsidP="006615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E92CCA"/>
    <w:multiLevelType w:val="hybridMultilevel"/>
    <w:tmpl w:val="F73C7610"/>
    <w:lvl w:ilvl="0" w:tplc="54106A06">
      <w:numFmt w:val="bullet"/>
      <w:lvlText w:val="–"/>
      <w:lvlJc w:val="left"/>
      <w:pPr>
        <w:ind w:left="480" w:hanging="480"/>
      </w:pPr>
      <w:rPr>
        <w:rFonts w:ascii="細明體" w:eastAsia="細明體" w:hAnsi="細明體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0B8E0270"/>
    <w:multiLevelType w:val="hybridMultilevel"/>
    <w:tmpl w:val="62F6F3CE"/>
    <w:lvl w:ilvl="0" w:tplc="54106A06">
      <w:numFmt w:val="bullet"/>
      <w:lvlText w:val="–"/>
      <w:lvlJc w:val="left"/>
      <w:pPr>
        <w:ind w:left="480" w:hanging="480"/>
      </w:pPr>
      <w:rPr>
        <w:rFonts w:ascii="細明體" w:eastAsia="細明體" w:hAnsi="細明體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2CCB2E81"/>
    <w:multiLevelType w:val="hybridMultilevel"/>
    <w:tmpl w:val="76AE5648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340842A3"/>
    <w:multiLevelType w:val="hybridMultilevel"/>
    <w:tmpl w:val="6F00ACFC"/>
    <w:lvl w:ilvl="0" w:tplc="54106A06">
      <w:numFmt w:val="bullet"/>
      <w:lvlText w:val="–"/>
      <w:lvlJc w:val="left"/>
      <w:pPr>
        <w:ind w:left="480" w:hanging="480"/>
      </w:pPr>
      <w:rPr>
        <w:rFonts w:ascii="細明體" w:eastAsia="細明體" w:hAnsi="細明體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3BEA4A43"/>
    <w:multiLevelType w:val="hybridMultilevel"/>
    <w:tmpl w:val="649C117E"/>
    <w:lvl w:ilvl="0" w:tplc="54106A06">
      <w:numFmt w:val="bullet"/>
      <w:lvlText w:val="–"/>
      <w:lvlJc w:val="left"/>
      <w:pPr>
        <w:ind w:left="480" w:hanging="480"/>
      </w:pPr>
      <w:rPr>
        <w:rFonts w:ascii="細明體" w:eastAsia="細明體" w:hAnsi="細明體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42A21370"/>
    <w:multiLevelType w:val="hybridMultilevel"/>
    <w:tmpl w:val="BAC2349E"/>
    <w:lvl w:ilvl="0" w:tplc="54106A06">
      <w:numFmt w:val="bullet"/>
      <w:lvlText w:val="–"/>
      <w:lvlJc w:val="left"/>
      <w:pPr>
        <w:ind w:left="480" w:hanging="480"/>
      </w:pPr>
      <w:rPr>
        <w:rFonts w:ascii="細明體" w:eastAsia="細明體" w:hAnsi="細明體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725D34DD"/>
    <w:multiLevelType w:val="hybridMultilevel"/>
    <w:tmpl w:val="903CC8DE"/>
    <w:lvl w:ilvl="0" w:tplc="54106A06">
      <w:numFmt w:val="bullet"/>
      <w:lvlText w:val="–"/>
      <w:lvlJc w:val="left"/>
      <w:pPr>
        <w:ind w:left="480" w:hanging="480"/>
      </w:pPr>
      <w:rPr>
        <w:rFonts w:ascii="細明體" w:eastAsia="細明體" w:hAnsi="細明體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6"/>
  </w:num>
  <w:num w:numId="5">
    <w:abstractNumId w:val="3"/>
  </w:num>
  <w:num w:numId="6">
    <w:abstractNumId w:val="0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4479"/>
    <w:rsid w:val="00005BE5"/>
    <w:rsid w:val="00066F62"/>
    <w:rsid w:val="00071493"/>
    <w:rsid w:val="00076259"/>
    <w:rsid w:val="00130D1D"/>
    <w:rsid w:val="0015132F"/>
    <w:rsid w:val="001635EF"/>
    <w:rsid w:val="00186CF7"/>
    <w:rsid w:val="00193635"/>
    <w:rsid w:val="001A2415"/>
    <w:rsid w:val="001A7E8E"/>
    <w:rsid w:val="00231D05"/>
    <w:rsid w:val="002417A7"/>
    <w:rsid w:val="00257385"/>
    <w:rsid w:val="00277D2D"/>
    <w:rsid w:val="002A4EA9"/>
    <w:rsid w:val="002E1827"/>
    <w:rsid w:val="002E38AB"/>
    <w:rsid w:val="002E7B0F"/>
    <w:rsid w:val="00374930"/>
    <w:rsid w:val="00375F1D"/>
    <w:rsid w:val="00412E2C"/>
    <w:rsid w:val="00416CAE"/>
    <w:rsid w:val="00427118"/>
    <w:rsid w:val="00427480"/>
    <w:rsid w:val="004700CF"/>
    <w:rsid w:val="00484E65"/>
    <w:rsid w:val="004C5A22"/>
    <w:rsid w:val="004C7362"/>
    <w:rsid w:val="00504CF3"/>
    <w:rsid w:val="00533A4F"/>
    <w:rsid w:val="00595DB2"/>
    <w:rsid w:val="005B37B2"/>
    <w:rsid w:val="005C73BC"/>
    <w:rsid w:val="00625AE2"/>
    <w:rsid w:val="00661254"/>
    <w:rsid w:val="006615EB"/>
    <w:rsid w:val="006C5F88"/>
    <w:rsid w:val="006F22FC"/>
    <w:rsid w:val="006F44AD"/>
    <w:rsid w:val="007A5155"/>
    <w:rsid w:val="007E565D"/>
    <w:rsid w:val="0086767F"/>
    <w:rsid w:val="008D2C45"/>
    <w:rsid w:val="00980002"/>
    <w:rsid w:val="00987069"/>
    <w:rsid w:val="00A042A5"/>
    <w:rsid w:val="00A365E8"/>
    <w:rsid w:val="00AA1E6E"/>
    <w:rsid w:val="00B1705C"/>
    <w:rsid w:val="00B64479"/>
    <w:rsid w:val="00BA2DAE"/>
    <w:rsid w:val="00BC18EF"/>
    <w:rsid w:val="00BF4383"/>
    <w:rsid w:val="00C06622"/>
    <w:rsid w:val="00C46C33"/>
    <w:rsid w:val="00C81737"/>
    <w:rsid w:val="00CE34F9"/>
    <w:rsid w:val="00D2367D"/>
    <w:rsid w:val="00DD1D48"/>
    <w:rsid w:val="00E25426"/>
    <w:rsid w:val="00E56296"/>
    <w:rsid w:val="00EA5FD3"/>
    <w:rsid w:val="00F04E4B"/>
    <w:rsid w:val="00F81F2E"/>
    <w:rsid w:val="00F97E81"/>
    <w:rsid w:val="00FA406C"/>
    <w:rsid w:val="00FE22AB"/>
    <w:rsid w:val="00FE2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2A57AD2"/>
  <w15:docId w15:val="{5021276D-7A54-47A1-9584-6CC685B96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64479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644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64479"/>
    <w:pPr>
      <w:ind w:leftChars="200" w:left="480"/>
    </w:pPr>
  </w:style>
  <w:style w:type="character" w:styleId="a5">
    <w:name w:val="Hyperlink"/>
    <w:basedOn w:val="a0"/>
    <w:uiPriority w:val="99"/>
    <w:unhideWhenUsed/>
    <w:rsid w:val="00BF4383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6615E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6615EB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6615E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6615EB"/>
    <w:rPr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5C73BC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5C73BC"/>
    <w:rPr>
      <w:rFonts w:asciiTheme="majorHAnsi" w:eastAsiaTheme="majorEastAsia" w:hAnsiTheme="majorHAnsi" w:cstheme="majorBidi"/>
      <w:sz w:val="18"/>
      <w:szCs w:val="18"/>
    </w:rPr>
  </w:style>
  <w:style w:type="character" w:styleId="ac">
    <w:name w:val="FollowedHyperlink"/>
    <w:basedOn w:val="a0"/>
    <w:uiPriority w:val="99"/>
    <w:semiHidden/>
    <w:unhideWhenUsed/>
    <w:rsid w:val="002E38AB"/>
    <w:rPr>
      <w:color w:val="800080" w:themeColor="followedHyperlink"/>
      <w:u w:val="single"/>
    </w:rPr>
  </w:style>
  <w:style w:type="character" w:styleId="ad">
    <w:name w:val="Unresolved Mention"/>
    <w:basedOn w:val="a0"/>
    <w:uiPriority w:val="99"/>
    <w:semiHidden/>
    <w:unhideWhenUsed/>
    <w:rsid w:val="00AA1E6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959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wsd.gov.hk/tc/plumbing-engineering/water-efficiency-labelling-scheme/index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osNkLbxE6pg&amp;feature=emb_log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conserveh2o.org/water-conservation-devices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247</Words>
  <Characters>1410</Characters>
  <Application>Microsoft Office Word</Application>
  <DocSecurity>0</DocSecurity>
  <Lines>11</Lines>
  <Paragraphs>3</Paragraphs>
  <ScaleCrop>false</ScaleCrop>
  <Company>Hewlett-Packard</Company>
  <LinksUpToDate>false</LinksUpToDate>
  <CharactersWithSpaces>1654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Kelly Tong</dc:creator>
  <cp:lastModifiedBy>kam wing ng</cp:lastModifiedBy>
  <cp:revision>4</cp:revision>
  <dcterms:created xsi:type="dcterms:W3CDTF">2020-07-28T04:17:00Z</dcterms:created>
  <dcterms:modified xsi:type="dcterms:W3CDTF">2020-07-28T04:18:00Z</dcterms:modified>
</cp:coreProperties>
</file>